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76C" w:rsidRDefault="00BA576C" w:rsidP="00BA576C">
      <w:pPr>
        <w:spacing w:after="75"/>
        <w:jc w:val="center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  <w:t>ЕКАТЕРИНБУРГ</w:t>
      </w:r>
    </w:p>
    <w:p w:rsidR="00BA576C" w:rsidRDefault="00BA576C" w:rsidP="00BA576C">
      <w:pPr>
        <w:widowControl w:val="0"/>
        <w:suppressAutoHyphens/>
        <w:autoSpaceDE w:val="0"/>
        <w:autoSpaceDN w:val="0"/>
        <w:jc w:val="center"/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  <w:t>1 день на поезде</w:t>
      </w:r>
    </w:p>
    <w:p w:rsidR="00BA576C" w:rsidRDefault="00BA576C" w:rsidP="00BA576C">
      <w:pPr>
        <w:widowControl w:val="0"/>
        <w:suppressAutoHyphens/>
        <w:autoSpaceDE w:val="0"/>
        <w:autoSpaceDN w:val="0"/>
        <w:jc w:val="center"/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  <w:t>Одна программа на выбор</w:t>
      </w:r>
    </w:p>
    <w:p w:rsidR="00922BF5" w:rsidRPr="00922BF5" w:rsidRDefault="00922BF5" w:rsidP="00BA576C">
      <w:pPr>
        <w:widowControl w:val="0"/>
        <w:suppressAutoHyphens/>
        <w:autoSpaceDE w:val="0"/>
        <w:autoSpaceDN w:val="0"/>
        <w:jc w:val="center"/>
        <w:rPr>
          <w:rFonts w:ascii="Tahoma" w:eastAsia="Arial Unicode MS" w:hAnsi="Tahoma" w:cs="Tahoma"/>
          <w:b/>
          <w:color w:val="FF0000"/>
          <w:kern w:val="2"/>
          <w:sz w:val="24"/>
          <w:szCs w:val="24"/>
          <w:lang w:eastAsia="hi-IN" w:bidi="hi-IN"/>
        </w:rPr>
      </w:pPr>
      <w:r w:rsidRPr="00922BF5">
        <w:rPr>
          <w:rFonts w:ascii="Tahoma" w:eastAsia="Arial Unicode MS" w:hAnsi="Tahoma" w:cs="Tahoma"/>
          <w:b/>
          <w:color w:val="FF0000"/>
          <w:kern w:val="2"/>
          <w:sz w:val="24"/>
          <w:szCs w:val="24"/>
          <w:lang w:eastAsia="hi-IN" w:bidi="hi-IN"/>
        </w:rPr>
        <w:t>Внимани</w:t>
      </w:r>
      <w:r w:rsidR="00573BD9">
        <w:rPr>
          <w:rFonts w:ascii="Tahoma" w:eastAsia="Arial Unicode MS" w:hAnsi="Tahoma" w:cs="Tahoma"/>
          <w:b/>
          <w:color w:val="FF0000"/>
          <w:kern w:val="2"/>
          <w:sz w:val="24"/>
          <w:szCs w:val="24"/>
          <w:lang w:eastAsia="hi-IN" w:bidi="hi-IN"/>
        </w:rPr>
        <w:t>е! Вы</w:t>
      </w:r>
      <w:r w:rsidR="00246E12">
        <w:rPr>
          <w:rFonts w:ascii="Tahoma" w:eastAsia="Arial Unicode MS" w:hAnsi="Tahoma" w:cs="Tahoma"/>
          <w:b/>
          <w:color w:val="FF0000"/>
          <w:kern w:val="2"/>
          <w:sz w:val="24"/>
          <w:szCs w:val="24"/>
          <w:lang w:eastAsia="hi-IN" w:bidi="hi-IN"/>
        </w:rPr>
        <w:t>езд из Тюмени ранним утром в 3</w:t>
      </w:r>
      <w:r w:rsidR="005773FD">
        <w:rPr>
          <w:rFonts w:ascii="Tahoma" w:eastAsia="Arial Unicode MS" w:hAnsi="Tahoma" w:cs="Tahoma"/>
          <w:b/>
          <w:color w:val="FF0000"/>
          <w:kern w:val="2"/>
          <w:sz w:val="24"/>
          <w:szCs w:val="24"/>
          <w:lang w:eastAsia="hi-IN" w:bidi="hi-IN"/>
        </w:rPr>
        <w:t>:</w:t>
      </w:r>
      <w:r w:rsidR="00246E12">
        <w:rPr>
          <w:rFonts w:ascii="Tahoma" w:eastAsia="Arial Unicode MS" w:hAnsi="Tahoma" w:cs="Tahoma"/>
          <w:b/>
          <w:color w:val="FF0000"/>
          <w:kern w:val="2"/>
          <w:sz w:val="24"/>
          <w:szCs w:val="24"/>
          <w:lang w:eastAsia="hi-IN" w:bidi="hi-IN"/>
        </w:rPr>
        <w:t>56</w:t>
      </w:r>
      <w:r w:rsidR="00D109D4">
        <w:rPr>
          <w:rFonts w:ascii="Tahoma" w:eastAsia="Arial Unicode MS" w:hAnsi="Tahoma" w:cs="Tahoma"/>
          <w:b/>
          <w:color w:val="FF0000"/>
          <w:kern w:val="2"/>
          <w:sz w:val="24"/>
          <w:szCs w:val="24"/>
          <w:lang w:eastAsia="hi-IN" w:bidi="hi-IN"/>
        </w:rPr>
        <w:t xml:space="preserve"> по четным датам месяца</w:t>
      </w:r>
    </w:p>
    <w:p w:rsidR="001F41BE" w:rsidRPr="00922BF5" w:rsidRDefault="001F41BE" w:rsidP="00BA576C">
      <w:pPr>
        <w:widowControl w:val="0"/>
        <w:suppressAutoHyphens/>
        <w:autoSpaceDE w:val="0"/>
        <w:autoSpaceDN w:val="0"/>
        <w:jc w:val="center"/>
        <w:rPr>
          <w:rFonts w:ascii="Tahoma" w:eastAsia="Arial Unicode MS" w:hAnsi="Tahoma" w:cs="Tahoma"/>
          <w:b/>
          <w:color w:val="FF0000"/>
          <w:kern w:val="2"/>
          <w:sz w:val="24"/>
          <w:szCs w:val="24"/>
          <w:lang w:eastAsia="hi-IN" w:bidi="hi-IN"/>
        </w:rPr>
      </w:pPr>
    </w:p>
    <w:p w:rsidR="00C674FD" w:rsidRPr="00C674FD" w:rsidRDefault="00C674FD" w:rsidP="00051DB6">
      <w:pPr>
        <w:pStyle w:val="a3"/>
        <w:numPr>
          <w:ilvl w:val="0"/>
          <w:numId w:val="4"/>
        </w:numPr>
        <w:jc w:val="center"/>
        <w:rPr>
          <w:rFonts w:ascii="Tahoma" w:hAnsi="Tahoma" w:cs="Tahoma"/>
          <w:sz w:val="24"/>
          <w:szCs w:val="24"/>
        </w:rPr>
      </w:pPr>
      <w:r w:rsidRPr="00C674FD">
        <w:rPr>
          <w:rFonts w:ascii="Tahoma" w:hAnsi="Tahoma" w:cs="Tahoma"/>
          <w:b/>
          <w:bCs/>
          <w:sz w:val="24"/>
          <w:szCs w:val="24"/>
        </w:rPr>
        <w:t>Киностудия (2 цеха) + зоопарк</w:t>
      </w:r>
      <w:r w:rsidR="00472FC4">
        <w:rPr>
          <w:rFonts w:ascii="Tahoma" w:hAnsi="Tahoma" w:cs="Tahoma"/>
          <w:b/>
          <w:bCs/>
          <w:sz w:val="24"/>
          <w:szCs w:val="24"/>
        </w:rPr>
        <w:t xml:space="preserve"> (или музей на выбор)</w:t>
      </w:r>
      <w:r w:rsidRPr="00C674FD">
        <w:rPr>
          <w:rFonts w:ascii="Tahoma" w:hAnsi="Tahoma" w:cs="Tahoma"/>
          <w:b/>
          <w:bCs/>
          <w:sz w:val="24"/>
          <w:szCs w:val="24"/>
        </w:rPr>
        <w:t xml:space="preserve"> + океанариум</w:t>
      </w:r>
    </w:p>
    <w:p w:rsidR="00C674FD" w:rsidRPr="00C674FD" w:rsidRDefault="00246E12" w:rsidP="00C674FD">
      <w:pPr>
        <w:pStyle w:val="a3"/>
        <w:ind w:left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3:56</w:t>
      </w:r>
      <w:r w:rsidR="00C674FD" w:rsidRPr="00C674FD">
        <w:rPr>
          <w:rFonts w:ascii="Tahoma" w:hAnsi="Tahoma" w:cs="Tahoma"/>
          <w:sz w:val="24"/>
          <w:szCs w:val="24"/>
        </w:rPr>
        <w:t xml:space="preserve">- отправление поезда из Тюмени </w:t>
      </w:r>
    </w:p>
    <w:p w:rsidR="00C674FD" w:rsidRPr="00C674FD" w:rsidRDefault="00B66196" w:rsidP="00C674FD">
      <w:pPr>
        <w:pStyle w:val="a3"/>
        <w:ind w:left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8:35</w:t>
      </w:r>
      <w:r w:rsidR="00C674FD" w:rsidRPr="00C674FD">
        <w:rPr>
          <w:rFonts w:ascii="Tahoma" w:hAnsi="Tahoma" w:cs="Tahoma"/>
          <w:sz w:val="24"/>
          <w:szCs w:val="24"/>
        </w:rPr>
        <w:t xml:space="preserve"> - прибытие в Екатеринбург. Встреча с гидом у вагона. Автобус с группой целый день </w:t>
      </w:r>
    </w:p>
    <w:p w:rsidR="00246E12" w:rsidRDefault="00246E12" w:rsidP="00C674FD">
      <w:pPr>
        <w:pStyle w:val="a3"/>
        <w:ind w:left="0"/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hAnsi="Tahoma" w:cs="Tahoma"/>
          <w:b/>
          <w:i/>
          <w:sz w:val="24"/>
          <w:szCs w:val="24"/>
        </w:rPr>
        <w:t>Завтрак</w:t>
      </w:r>
    </w:p>
    <w:p w:rsidR="009B0EA6" w:rsidRDefault="00C21A7C" w:rsidP="009B0EA6">
      <w:pPr>
        <w:shd w:val="clear" w:color="auto" w:fill="FFFFFF"/>
        <w:ind w:right="1134"/>
        <w:jc w:val="both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Э</w:t>
      </w:r>
      <w:r w:rsidR="009B0EA6" w:rsidRPr="009B0EA6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кскурсия по городу и посещение Храма-На-Крови</w:t>
      </w: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 </w:t>
      </w:r>
      <w:r w:rsidR="009B0EA6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(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храм -</w:t>
      </w:r>
      <w:r w:rsidR="009B0EA6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по желанию)</w:t>
      </w:r>
    </w:p>
    <w:p w:rsidR="00C21A7C" w:rsidRPr="000F2CA5" w:rsidRDefault="00C21A7C" w:rsidP="00C21A7C">
      <w:pPr>
        <w:shd w:val="clear" w:color="auto" w:fill="FFFFFF"/>
        <w:ind w:right="1134"/>
        <w:jc w:val="both"/>
        <w:rPr>
          <w:rFonts w:ascii="Helvetica" w:hAnsi="Helvetica" w:cs="Helvetica"/>
          <w:color w:val="222222"/>
          <w:sz w:val="23"/>
          <w:szCs w:val="23"/>
        </w:rPr>
      </w:pPr>
      <w:r w:rsidRPr="000F2CA5">
        <w:rPr>
          <w:rFonts w:ascii="Tahoma" w:hAnsi="Tahoma" w:cs="Tahoma"/>
          <w:color w:val="222222"/>
        </w:rPr>
        <w:t>Обзорная экскурсия по городу знакомит с историей города Екатеринбурга с начала его основания до сегодняшних дней. Исторический центр Екатеринбурга – городская плотина. Для жителей столицы Урала – это особое, магическое место. Почему? - Расскажем об этом во время экскурсии, раскроем тайны "</w:t>
      </w:r>
      <w:proofErr w:type="spellStart"/>
      <w:r w:rsidRPr="000F2CA5">
        <w:rPr>
          <w:rFonts w:ascii="Tahoma" w:hAnsi="Tahoma" w:cs="Tahoma"/>
          <w:color w:val="222222"/>
        </w:rPr>
        <w:t>Плотинки</w:t>
      </w:r>
      <w:proofErr w:type="spellEnd"/>
      <w:r w:rsidRPr="000F2CA5">
        <w:rPr>
          <w:rFonts w:ascii="Tahoma" w:hAnsi="Tahoma" w:cs="Tahoma"/>
          <w:color w:val="222222"/>
        </w:rPr>
        <w:t>", покажем символ города, его "сердце". Главные достопримечательности города: место, где началась настоящая "золотая лихорадка", литературный квартал, памятники деревянного зодчества, купеческие усадьбы. В городе еще можно увидеть черты советского Свердловска: городок чекистов, объекты конструктивизма – все это удивительным образом перемешалось в облике современного города</w:t>
      </w:r>
      <w:r w:rsidRPr="000F2CA5">
        <w:rPr>
          <w:rFonts w:ascii="Helvetica" w:hAnsi="Helvetica" w:cs="Helvetica"/>
          <w:color w:val="222222"/>
          <w:sz w:val="23"/>
          <w:szCs w:val="23"/>
        </w:rPr>
        <w:t>.</w:t>
      </w:r>
    </w:p>
    <w:p w:rsidR="00C21A7C" w:rsidRPr="00C21A7C" w:rsidRDefault="00C21A7C" w:rsidP="00C21A7C">
      <w:pPr>
        <w:pStyle w:val="a3"/>
        <w:ind w:left="0"/>
        <w:rPr>
          <w:rFonts w:ascii="Tahoma" w:hAnsi="Tahoma" w:cs="Tahoma"/>
          <w:sz w:val="24"/>
          <w:szCs w:val="24"/>
        </w:rPr>
      </w:pPr>
      <w:r w:rsidRPr="00C674FD">
        <w:rPr>
          <w:rFonts w:ascii="Tahoma" w:hAnsi="Tahoma" w:cs="Tahoma"/>
          <w:b/>
          <w:i/>
          <w:sz w:val="24"/>
          <w:szCs w:val="24"/>
        </w:rPr>
        <w:t>Посещение зоопарка</w:t>
      </w:r>
      <w:r>
        <w:rPr>
          <w:rFonts w:ascii="Tahoma" w:hAnsi="Tahoma" w:cs="Tahoma"/>
          <w:sz w:val="24"/>
          <w:szCs w:val="24"/>
        </w:rPr>
        <w:t xml:space="preserve"> (самостоятельный осмотр) или музей (на выбор)</w:t>
      </w:r>
    </w:p>
    <w:p w:rsidR="00C674FD" w:rsidRPr="00C674FD" w:rsidRDefault="00C674FD" w:rsidP="00C674FD">
      <w:pPr>
        <w:pStyle w:val="a3"/>
        <w:ind w:left="0"/>
        <w:rPr>
          <w:rFonts w:ascii="Tahoma" w:hAnsi="Tahoma" w:cs="Tahoma"/>
          <w:sz w:val="24"/>
          <w:szCs w:val="24"/>
        </w:rPr>
      </w:pPr>
      <w:r w:rsidRPr="00C674FD">
        <w:rPr>
          <w:rFonts w:ascii="Tahoma" w:hAnsi="Tahoma" w:cs="Tahoma"/>
          <w:b/>
          <w:sz w:val="24"/>
          <w:szCs w:val="24"/>
        </w:rPr>
        <w:t xml:space="preserve">Обед </w:t>
      </w:r>
      <w:r w:rsidRPr="00C674FD">
        <w:rPr>
          <w:rFonts w:ascii="Tahoma" w:hAnsi="Tahoma" w:cs="Tahoma"/>
          <w:sz w:val="24"/>
          <w:szCs w:val="24"/>
        </w:rPr>
        <w:t>в кафе</w:t>
      </w:r>
    </w:p>
    <w:p w:rsidR="00C674FD" w:rsidRDefault="00C674FD" w:rsidP="00C674FD">
      <w:pPr>
        <w:pStyle w:val="a3"/>
        <w:ind w:left="0"/>
        <w:rPr>
          <w:rFonts w:ascii="Tahoma" w:hAnsi="Tahoma" w:cs="Tahoma"/>
          <w:sz w:val="24"/>
          <w:szCs w:val="24"/>
        </w:rPr>
      </w:pPr>
      <w:r w:rsidRPr="00C674FD">
        <w:rPr>
          <w:rFonts w:ascii="Tahoma" w:hAnsi="Tahoma" w:cs="Tahoma"/>
          <w:b/>
          <w:i/>
          <w:sz w:val="24"/>
          <w:szCs w:val="24"/>
        </w:rPr>
        <w:t>Киностудия два цеха на выбор</w:t>
      </w:r>
      <w:r w:rsidRPr="00C674FD">
        <w:rPr>
          <w:rFonts w:ascii="Tahoma" w:hAnsi="Tahoma" w:cs="Tahoma"/>
          <w:sz w:val="24"/>
          <w:szCs w:val="24"/>
        </w:rPr>
        <w:t xml:space="preserve"> </w:t>
      </w:r>
      <w:r w:rsidR="00C86E16">
        <w:rPr>
          <w:rFonts w:ascii="Tahoma" w:hAnsi="Tahoma" w:cs="Tahoma"/>
          <w:sz w:val="24"/>
          <w:szCs w:val="24"/>
        </w:rPr>
        <w:t>–</w:t>
      </w:r>
      <w:r w:rsidRPr="00C674FD">
        <w:rPr>
          <w:rFonts w:ascii="Tahoma" w:hAnsi="Tahoma" w:cs="Tahoma"/>
          <w:sz w:val="24"/>
          <w:szCs w:val="24"/>
        </w:rPr>
        <w:t xml:space="preserve"> </w:t>
      </w:r>
      <w:r w:rsidR="00C86E16" w:rsidRPr="00C86E16">
        <w:rPr>
          <w:rFonts w:ascii="Tahoma" w:hAnsi="Tahoma" w:cs="Tahoma"/>
          <w:b/>
          <w:sz w:val="24"/>
          <w:szCs w:val="24"/>
        </w:rPr>
        <w:t>обзорная экскурсия</w:t>
      </w:r>
      <w:r w:rsidR="00C86E16">
        <w:rPr>
          <w:rFonts w:ascii="Tahoma" w:hAnsi="Tahoma" w:cs="Tahoma"/>
          <w:sz w:val="24"/>
          <w:szCs w:val="24"/>
        </w:rPr>
        <w:t xml:space="preserve"> по киностудии (расскажут о гримерах, </w:t>
      </w:r>
      <w:r w:rsidRPr="00C674FD">
        <w:rPr>
          <w:rFonts w:ascii="Tahoma" w:hAnsi="Tahoma" w:cs="Tahoma"/>
          <w:sz w:val="24"/>
          <w:szCs w:val="24"/>
        </w:rPr>
        <w:t>костюм</w:t>
      </w:r>
      <w:r w:rsidR="00C86E16">
        <w:rPr>
          <w:rFonts w:ascii="Tahoma" w:hAnsi="Tahoma" w:cs="Tahoma"/>
          <w:sz w:val="24"/>
          <w:szCs w:val="24"/>
        </w:rPr>
        <w:t>ах</w:t>
      </w:r>
      <w:r w:rsidRPr="00C674FD">
        <w:rPr>
          <w:rFonts w:ascii="Tahoma" w:hAnsi="Tahoma" w:cs="Tahoma"/>
          <w:sz w:val="24"/>
          <w:szCs w:val="24"/>
        </w:rPr>
        <w:t xml:space="preserve"> (примерите костюмы героев фильмов), </w:t>
      </w:r>
      <w:r w:rsidRPr="00C86E16">
        <w:rPr>
          <w:rFonts w:ascii="Tahoma" w:hAnsi="Tahoma" w:cs="Tahoma"/>
          <w:b/>
          <w:sz w:val="24"/>
          <w:szCs w:val="24"/>
        </w:rPr>
        <w:t>звук</w:t>
      </w:r>
      <w:r w:rsidRPr="00C674FD">
        <w:rPr>
          <w:rFonts w:ascii="Tahoma" w:hAnsi="Tahoma" w:cs="Tahoma"/>
          <w:sz w:val="24"/>
          <w:szCs w:val="24"/>
        </w:rPr>
        <w:t xml:space="preserve"> (озвучите фильм с помощью голоса и сп</w:t>
      </w:r>
      <w:r w:rsidR="00C86E16">
        <w:rPr>
          <w:rFonts w:ascii="Tahoma" w:hAnsi="Tahoma" w:cs="Tahoma"/>
          <w:sz w:val="24"/>
          <w:szCs w:val="24"/>
        </w:rPr>
        <w:t>ец. приборов)</w:t>
      </w:r>
      <w:r w:rsidRPr="00C674FD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C86E16">
        <w:rPr>
          <w:rFonts w:ascii="Tahoma" w:hAnsi="Tahoma" w:cs="Tahoma"/>
          <w:b/>
          <w:sz w:val="24"/>
          <w:szCs w:val="24"/>
        </w:rPr>
        <w:t>мультцех</w:t>
      </w:r>
      <w:proofErr w:type="spellEnd"/>
      <w:r w:rsidRPr="00C674FD">
        <w:rPr>
          <w:rFonts w:ascii="Tahoma" w:hAnsi="Tahoma" w:cs="Tahoma"/>
          <w:sz w:val="24"/>
          <w:szCs w:val="24"/>
        </w:rPr>
        <w:t xml:space="preserve"> (как оживают мультики на экране)</w:t>
      </w:r>
    </w:p>
    <w:p w:rsidR="00C674FD" w:rsidRDefault="00C674FD" w:rsidP="00C674FD">
      <w:pPr>
        <w:widowControl w:val="0"/>
        <w:suppressAutoHyphens/>
        <w:rPr>
          <w:rFonts w:ascii="Tahoma" w:eastAsia="Arial Unicode MS" w:hAnsi="Tahoma" w:cs="Tahoma"/>
          <w:color w:val="333333"/>
          <w:kern w:val="2"/>
          <w:sz w:val="24"/>
          <w:szCs w:val="24"/>
          <w:shd w:val="clear" w:color="auto" w:fill="FFFFFF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Экскурсия в океанариуме - </w:t>
      </w:r>
      <w:r>
        <w:rPr>
          <w:rFonts w:ascii="Tahoma" w:eastAsia="Arial Unicode MS" w:hAnsi="Tahoma" w:cs="Tahoma"/>
          <w:color w:val="333333"/>
          <w:kern w:val="2"/>
          <w:sz w:val="24"/>
          <w:szCs w:val="24"/>
          <w:shd w:val="clear" w:color="auto" w:fill="FFFFFF"/>
          <w:lang w:eastAsia="hi-IN" w:bidi="hi-IN"/>
        </w:rPr>
        <w:t>настоящая жемчужина города. Это уникальный подводный музей с морскими и пресноводными обитателями, кусочек океана среди Уральских гор. Комплекс является третьим по величине в России и единственным на Урале.</w:t>
      </w:r>
    </w:p>
    <w:p w:rsidR="00C674FD" w:rsidRPr="00CE5E95" w:rsidRDefault="00C674FD" w:rsidP="00C674FD">
      <w:pPr>
        <w:widowControl w:val="0"/>
        <w:suppressAutoHyphens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  <w:r w:rsidRPr="00CE5E95"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  <w:t>Ужин</w:t>
      </w:r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 кафе около </w:t>
      </w:r>
      <w:proofErr w:type="spellStart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жд</w:t>
      </w:r>
      <w:proofErr w:type="spellEnd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вокзала</w:t>
      </w:r>
    </w:p>
    <w:p w:rsidR="00C674FD" w:rsidRDefault="00C674FD" w:rsidP="00C674FD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20.40 Прибытие на </w:t>
      </w:r>
      <w:proofErr w:type="spellStart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жд</w:t>
      </w:r>
      <w:proofErr w:type="spellEnd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вокзал — покупка сувениров и продуктов в дорогу</w:t>
      </w:r>
    </w:p>
    <w:p w:rsidR="00C674FD" w:rsidRDefault="00573BD9" w:rsidP="00C674FD">
      <w:pPr>
        <w:widowControl w:val="0"/>
        <w:suppressAutoHyphens/>
        <w:autoSpaceDE w:val="0"/>
        <w:autoSpaceDN w:val="0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21.34</w:t>
      </w:r>
      <w:r w:rsidR="00C674FD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– отправление из Екатер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инбурга. Прибытие в Тюмень в 2.1</w:t>
      </w:r>
      <w:r w:rsidR="00B66196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0</w:t>
      </w:r>
    </w:p>
    <w:p w:rsidR="00670AC7" w:rsidRDefault="00670AC7" w:rsidP="00C674FD">
      <w:pPr>
        <w:widowControl w:val="0"/>
        <w:suppressAutoHyphens/>
        <w:autoSpaceDE w:val="0"/>
        <w:autoSpaceDN w:val="0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27"/>
        <w:gridCol w:w="1693"/>
        <w:gridCol w:w="1801"/>
      </w:tblGrid>
      <w:tr w:rsidR="00C674FD" w:rsidTr="0020032D">
        <w:trPr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74FD" w:rsidRDefault="00C674FD" w:rsidP="0020032D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20 шк+2 рук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74FD" w:rsidRDefault="00C674FD" w:rsidP="0020032D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30 шк+3 рук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4FD" w:rsidRDefault="00C674FD" w:rsidP="0020032D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40 шк+4 рук.</w:t>
            </w:r>
          </w:p>
        </w:tc>
      </w:tr>
      <w:tr w:rsidR="00C674FD" w:rsidTr="0020032D">
        <w:trPr>
          <w:trHeight w:val="541"/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74FD" w:rsidRDefault="00147C73" w:rsidP="0020032D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12.7</w:t>
            </w:r>
            <w:r w:rsidR="00C674F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C674FD" w:rsidRDefault="007160A1" w:rsidP="0020032D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14.5</w:t>
            </w:r>
            <w:r w:rsidR="00C674F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74FD" w:rsidRDefault="00147C73" w:rsidP="0020032D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12.1</w:t>
            </w:r>
            <w:r w:rsidR="00C674F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C674FD" w:rsidRDefault="00905960" w:rsidP="0020032D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14.0</w:t>
            </w:r>
            <w:r w:rsidR="00C674F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74FD" w:rsidRDefault="00147C73" w:rsidP="0020032D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11.7</w:t>
            </w:r>
            <w:r w:rsidR="00C674F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C674FD" w:rsidRDefault="007160A1" w:rsidP="0020032D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13.5</w:t>
            </w:r>
            <w:r w:rsidR="00C674F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</w:tr>
    </w:tbl>
    <w:p w:rsidR="00670AC7" w:rsidRDefault="00670AC7" w:rsidP="00CD10A1">
      <w:pPr>
        <w:widowControl w:val="0"/>
        <w:suppressAutoHyphens/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</w:pPr>
    </w:p>
    <w:p w:rsidR="00CD10A1" w:rsidRPr="00CD10A1" w:rsidRDefault="00CD10A1" w:rsidP="00CD10A1">
      <w:pPr>
        <w:widowControl w:val="0"/>
        <w:suppressAutoHyphens/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</w:pPr>
      <w:r w:rsidRPr="00CD10A1"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  <w:t xml:space="preserve">В стоимость путевки входит: </w:t>
      </w:r>
      <w:r w:rsidR="0033669F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проезд ж/д- </w:t>
      </w:r>
      <w:r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постельно</w:t>
      </w:r>
      <w:r w:rsidR="00246E12"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е белье не входит</w:t>
      </w:r>
      <w:r w:rsidR="00472FC4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 (стоимость в одну дорогу 263 руб</w:t>
      </w:r>
      <w:r w:rsidR="00B66196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>.</w:t>
      </w:r>
      <w:r w:rsidR="00472FC4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 30 коп.)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; питание- </w:t>
      </w:r>
      <w:r w:rsidR="00246E12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завтрак, 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>обед и ужин; экскурсии и музеи по программе; автобус целый день; работа гида.</w:t>
      </w:r>
    </w:p>
    <w:p w:rsidR="00C674FD" w:rsidRPr="00CD10A1" w:rsidRDefault="00C674FD" w:rsidP="00C674FD">
      <w:pPr>
        <w:widowControl w:val="0"/>
        <w:suppressAutoHyphens/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</w:pPr>
    </w:p>
    <w:p w:rsidR="00F214A3" w:rsidRPr="00670AC7" w:rsidRDefault="00F214A3" w:rsidP="00670AC7">
      <w:pPr>
        <w:pStyle w:val="a3"/>
        <w:widowControl w:val="0"/>
        <w:numPr>
          <w:ilvl w:val="0"/>
          <w:numId w:val="4"/>
        </w:numPr>
        <w:suppressAutoHyphens/>
        <w:jc w:val="center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 w:rsidRPr="00670AC7"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>Верхняя Пышма + киностудия (2 цеха)</w:t>
      </w:r>
    </w:p>
    <w:p w:rsidR="0012403E" w:rsidRPr="0012403E" w:rsidRDefault="0012403E" w:rsidP="0012403E">
      <w:pPr>
        <w:rPr>
          <w:rFonts w:ascii="Tahoma" w:hAnsi="Tahoma" w:cs="Tahoma"/>
          <w:sz w:val="24"/>
          <w:szCs w:val="24"/>
        </w:rPr>
      </w:pPr>
      <w:r w:rsidRPr="0012403E">
        <w:rPr>
          <w:rFonts w:ascii="Tahoma" w:hAnsi="Tahoma" w:cs="Tahoma"/>
          <w:sz w:val="24"/>
          <w:szCs w:val="24"/>
        </w:rPr>
        <w:t xml:space="preserve">3:56- отправление поезда из Тюмени </w:t>
      </w:r>
    </w:p>
    <w:p w:rsidR="0012403E" w:rsidRPr="0012403E" w:rsidRDefault="00B66196" w:rsidP="0012403E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hAnsi="Tahoma" w:cs="Tahoma"/>
          <w:sz w:val="24"/>
          <w:szCs w:val="24"/>
        </w:rPr>
        <w:t>8:35</w:t>
      </w:r>
      <w:r w:rsidR="0012403E" w:rsidRPr="0012403E">
        <w:rPr>
          <w:rFonts w:ascii="Tahoma" w:hAnsi="Tahoma" w:cs="Tahoma"/>
          <w:sz w:val="24"/>
          <w:szCs w:val="24"/>
        </w:rPr>
        <w:t xml:space="preserve"> - прибытие в Екатеринбург. Встреча с гидом у вагона. Автобус с группой целый день</w:t>
      </w:r>
    </w:p>
    <w:p w:rsidR="0091718C" w:rsidRDefault="0091718C" w:rsidP="000F2CA5">
      <w:pPr>
        <w:shd w:val="clear" w:color="auto" w:fill="FFFFFF"/>
        <w:ind w:right="1134"/>
        <w:jc w:val="both"/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  <w:t>Завтрак</w:t>
      </w:r>
    </w:p>
    <w:p w:rsidR="000F2CA5" w:rsidRPr="00FC476B" w:rsidRDefault="00FC476B" w:rsidP="000F2CA5">
      <w:pPr>
        <w:shd w:val="clear" w:color="auto" w:fill="FFFFFF"/>
        <w:ind w:right="1134"/>
        <w:jc w:val="both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Э</w:t>
      </w:r>
      <w:r w:rsidR="00F214A3" w:rsidRPr="00C0161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кскурсия</w:t>
      </w:r>
      <w:r w:rsidR="009B0EA6" w:rsidRPr="00C0161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 </w:t>
      </w:r>
      <w:r w:rsidR="00BA576C" w:rsidRPr="00C0161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по городу</w:t>
      </w:r>
      <w:r w:rsidR="009B0EA6" w:rsidRPr="00C0161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 и </w:t>
      </w:r>
      <w:r w:rsidR="000F2CA5" w:rsidRPr="00C0161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посещение Храма-На-Крови</w:t>
      </w: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 </w:t>
      </w:r>
      <w:r w:rsidR="00BA576C" w:rsidRPr="00C01613">
        <w:rPr>
          <w:rFonts w:ascii="Tahoma" w:eastAsia="Arial Unicode MS" w:hAnsi="Tahoma" w:cs="Tahoma"/>
          <w:i/>
          <w:kern w:val="2"/>
          <w:sz w:val="24"/>
          <w:szCs w:val="24"/>
          <w:lang w:eastAsia="hi-IN" w:bidi="hi-IN"/>
        </w:rPr>
        <w:t>(</w:t>
      </w:r>
      <w:r>
        <w:rPr>
          <w:rFonts w:ascii="Tahoma" w:eastAsia="Arial Unicode MS" w:hAnsi="Tahoma" w:cs="Tahoma"/>
          <w:i/>
          <w:kern w:val="2"/>
          <w:sz w:val="24"/>
          <w:szCs w:val="24"/>
          <w:lang w:eastAsia="hi-IN" w:bidi="hi-IN"/>
        </w:rPr>
        <w:t>храм-</w:t>
      </w:r>
      <w:r w:rsidR="00BA576C" w:rsidRPr="00C01613">
        <w:rPr>
          <w:rFonts w:ascii="Tahoma" w:eastAsia="Arial Unicode MS" w:hAnsi="Tahoma" w:cs="Tahoma"/>
          <w:i/>
          <w:kern w:val="2"/>
          <w:sz w:val="24"/>
          <w:szCs w:val="24"/>
          <w:lang w:eastAsia="hi-IN" w:bidi="hi-IN"/>
        </w:rPr>
        <w:t>по желанию</w:t>
      </w:r>
      <w:r w:rsidRPr="00FC476B">
        <w:rPr>
          <w:rFonts w:ascii="Tahoma" w:hAnsi="Tahoma" w:cs="Tahoma"/>
          <w:color w:val="222222"/>
        </w:rPr>
        <w:t xml:space="preserve"> </w:t>
      </w:r>
      <w:r w:rsidRPr="000F2CA5">
        <w:rPr>
          <w:rFonts w:ascii="Tahoma" w:hAnsi="Tahoma" w:cs="Tahoma"/>
          <w:color w:val="222222"/>
        </w:rPr>
        <w:t>Обзорная экскурсия по городу знакомит с историей города Екатеринбурга с начала его основания до сегодняшних дней. Исторический центр Екатеринбурга – городская плотина. Для жителей столицы Урала – это особое, магическое место. Почему? - Расскажем об этом во время экскурсии, раскроем тайны "</w:t>
      </w:r>
      <w:proofErr w:type="spellStart"/>
      <w:r w:rsidRPr="000F2CA5">
        <w:rPr>
          <w:rFonts w:ascii="Tahoma" w:hAnsi="Tahoma" w:cs="Tahoma"/>
          <w:color w:val="222222"/>
        </w:rPr>
        <w:t>Плотинки</w:t>
      </w:r>
      <w:proofErr w:type="spellEnd"/>
      <w:r w:rsidRPr="000F2CA5">
        <w:rPr>
          <w:rFonts w:ascii="Tahoma" w:hAnsi="Tahoma" w:cs="Tahoma"/>
          <w:color w:val="222222"/>
        </w:rPr>
        <w:t>", покажем символ города, его "сердце". Главные достопримечательности города: место, где началась настоящая "золотая лихорадка", литературный квартал, памятники деревянного зодчества, купеческие усадьбы. В городе еще можно увидеть черты советского Свердловска: городок чекистов, объекты конструктивизма – все это удивительным образом перемешалось в облике современного города</w:t>
      </w:r>
      <w:r w:rsidRPr="000F2CA5">
        <w:rPr>
          <w:rFonts w:ascii="Helvetica" w:hAnsi="Helvetica" w:cs="Helvetica"/>
          <w:color w:val="222222"/>
          <w:sz w:val="23"/>
          <w:szCs w:val="23"/>
        </w:rPr>
        <w:t>.</w:t>
      </w:r>
    </w:p>
    <w:p w:rsidR="00F214A3" w:rsidRPr="00F214A3" w:rsidRDefault="00F214A3" w:rsidP="00F214A3">
      <w:pPr>
        <w:widowControl w:val="0"/>
        <w:suppressAutoHyphens/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</w:pPr>
      <w:r w:rsidRPr="00F214A3"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  <w:t xml:space="preserve">Обед </w:t>
      </w:r>
      <w:r w:rsidRPr="00F214A3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в кафе</w:t>
      </w:r>
    </w:p>
    <w:p w:rsidR="00BA576C" w:rsidRPr="00FB7672" w:rsidRDefault="00BA576C" w:rsidP="00FB7672">
      <w:pPr>
        <w:pStyle w:val="a3"/>
        <w:ind w:left="0"/>
        <w:rPr>
          <w:rFonts w:ascii="Tahoma" w:hAnsi="Tahoma" w:cs="Tahoma"/>
          <w:sz w:val="24"/>
          <w:szCs w:val="24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Киностудия два цеха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на выбор </w:t>
      </w:r>
      <w:r>
        <w:rPr>
          <w:rFonts w:ascii="Tahoma" w:eastAsia="Arial Unicode MS" w:hAnsi="Tahoma" w:cs="Tahoma"/>
          <w:kern w:val="2"/>
          <w:sz w:val="24"/>
          <w:szCs w:val="24"/>
          <w:lang w:eastAsia="ar-SA" w:bidi="hi-IN"/>
        </w:rPr>
        <w:t>-</w:t>
      </w:r>
      <w:r w:rsidR="00FB7672" w:rsidRPr="00FB7672">
        <w:rPr>
          <w:rFonts w:ascii="Tahoma" w:hAnsi="Tahoma" w:cs="Tahoma"/>
          <w:b/>
          <w:sz w:val="24"/>
          <w:szCs w:val="24"/>
        </w:rPr>
        <w:t xml:space="preserve"> </w:t>
      </w:r>
      <w:r w:rsidR="00FB7672" w:rsidRPr="00C86E16">
        <w:rPr>
          <w:rFonts w:ascii="Tahoma" w:hAnsi="Tahoma" w:cs="Tahoma"/>
          <w:b/>
          <w:sz w:val="24"/>
          <w:szCs w:val="24"/>
        </w:rPr>
        <w:t>обзорная экскурсия</w:t>
      </w:r>
      <w:r w:rsidR="00FB7672">
        <w:rPr>
          <w:rFonts w:ascii="Tahoma" w:hAnsi="Tahoma" w:cs="Tahoma"/>
          <w:sz w:val="24"/>
          <w:szCs w:val="24"/>
        </w:rPr>
        <w:t xml:space="preserve"> по киностудии (расскажут о гримерах, </w:t>
      </w:r>
      <w:r w:rsidR="00FB7672" w:rsidRPr="00C674FD">
        <w:rPr>
          <w:rFonts w:ascii="Tahoma" w:hAnsi="Tahoma" w:cs="Tahoma"/>
          <w:sz w:val="24"/>
          <w:szCs w:val="24"/>
        </w:rPr>
        <w:t>костюм</w:t>
      </w:r>
      <w:r w:rsidR="00FB7672">
        <w:rPr>
          <w:rFonts w:ascii="Tahoma" w:hAnsi="Tahoma" w:cs="Tahoma"/>
          <w:sz w:val="24"/>
          <w:szCs w:val="24"/>
        </w:rPr>
        <w:t>ах</w:t>
      </w:r>
      <w:r w:rsidR="00FB7672" w:rsidRPr="00C674FD">
        <w:rPr>
          <w:rFonts w:ascii="Tahoma" w:hAnsi="Tahoma" w:cs="Tahoma"/>
          <w:sz w:val="24"/>
          <w:szCs w:val="24"/>
        </w:rPr>
        <w:t xml:space="preserve"> (примерите костюмы героев фильмов), </w:t>
      </w:r>
      <w:r w:rsidR="00FB7672" w:rsidRPr="00C86E16">
        <w:rPr>
          <w:rFonts w:ascii="Tahoma" w:hAnsi="Tahoma" w:cs="Tahoma"/>
          <w:b/>
          <w:sz w:val="24"/>
          <w:szCs w:val="24"/>
        </w:rPr>
        <w:t>звук</w:t>
      </w:r>
      <w:r w:rsidR="00FB7672" w:rsidRPr="00C674FD">
        <w:rPr>
          <w:rFonts w:ascii="Tahoma" w:hAnsi="Tahoma" w:cs="Tahoma"/>
          <w:sz w:val="24"/>
          <w:szCs w:val="24"/>
        </w:rPr>
        <w:t xml:space="preserve"> (озвучите фильм с помощью голоса и сп</w:t>
      </w:r>
      <w:r w:rsidR="00FB7672">
        <w:rPr>
          <w:rFonts w:ascii="Tahoma" w:hAnsi="Tahoma" w:cs="Tahoma"/>
          <w:sz w:val="24"/>
          <w:szCs w:val="24"/>
        </w:rPr>
        <w:t>ец. приборов)</w:t>
      </w:r>
      <w:r w:rsidR="00FB7672" w:rsidRPr="00C674FD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B7672" w:rsidRPr="00C86E16">
        <w:rPr>
          <w:rFonts w:ascii="Tahoma" w:hAnsi="Tahoma" w:cs="Tahoma"/>
          <w:b/>
          <w:sz w:val="24"/>
          <w:szCs w:val="24"/>
        </w:rPr>
        <w:t>мультцех</w:t>
      </w:r>
      <w:proofErr w:type="spellEnd"/>
      <w:r w:rsidR="00FB7672" w:rsidRPr="00C674FD">
        <w:rPr>
          <w:rFonts w:ascii="Tahoma" w:hAnsi="Tahoma" w:cs="Tahoma"/>
          <w:sz w:val="24"/>
          <w:szCs w:val="24"/>
        </w:rPr>
        <w:t xml:space="preserve"> (как оживают мультики на экране)</w:t>
      </w:r>
      <w:r>
        <w:rPr>
          <w:rFonts w:ascii="Tahoma" w:eastAsia="Arial Unicode MS" w:hAnsi="Tahoma" w:cs="Tahoma"/>
          <w:kern w:val="2"/>
          <w:sz w:val="24"/>
          <w:szCs w:val="24"/>
          <w:lang w:eastAsia="ar-SA" w:bidi="hi-IN"/>
        </w:rPr>
        <w:t xml:space="preserve"> </w:t>
      </w:r>
    </w:p>
    <w:p w:rsidR="00BA576C" w:rsidRDefault="00BA576C" w:rsidP="00BA576C">
      <w:pPr>
        <w:rPr>
          <w:rFonts w:ascii="Tahoma" w:hAnsi="Tahoma" w:cs="Tahoma"/>
          <w:sz w:val="24"/>
          <w:szCs w:val="24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lastRenderedPageBreak/>
        <w:t>Выезд</w:t>
      </w:r>
      <w:r>
        <w:rPr>
          <w:rFonts w:ascii="Tahoma" w:hAnsi="Tahoma" w:cs="Tahoma"/>
          <w:sz w:val="24"/>
          <w:szCs w:val="24"/>
        </w:rPr>
        <w:t xml:space="preserve"> в г.  Верхняя Пышма 20 км</w:t>
      </w:r>
    </w:p>
    <w:p w:rsidR="00BA576C" w:rsidRDefault="00BA576C" w:rsidP="00BA576C">
      <w:pPr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Экскурсия в один из павильонов + осмотр уличной экспозиции</w:t>
      </w:r>
    </w:p>
    <w:p w:rsidR="00BA576C" w:rsidRDefault="00BA576C" w:rsidP="00BA576C">
      <w:pPr>
        <w:rPr>
          <w:rFonts w:ascii="Tahoma" w:hAnsi="Tahoma" w:cs="Tahoma"/>
          <w:color w:val="444444"/>
          <w:sz w:val="24"/>
          <w:szCs w:val="24"/>
          <w:shd w:val="clear" w:color="auto" w:fill="FCFCFC"/>
        </w:rPr>
      </w:pPr>
      <w:r>
        <w:rPr>
          <w:rFonts w:ascii="Tahoma" w:hAnsi="Tahoma" w:cs="Tahoma"/>
          <w:color w:val="444444"/>
          <w:sz w:val="24"/>
          <w:szCs w:val="24"/>
          <w:shd w:val="clear" w:color="auto" w:fill="FCFCFC"/>
        </w:rPr>
        <w:t xml:space="preserve">Музей автомобильной техники УГМК «ХХ век АВТО» - крупнейшее в России собрание ретро автомобилей, мотоциклов и велосипедов. В 4-этажном здании на площади 12 </w:t>
      </w:r>
      <w:proofErr w:type="spellStart"/>
      <w:r>
        <w:rPr>
          <w:rFonts w:ascii="Tahoma" w:hAnsi="Tahoma" w:cs="Tahoma"/>
          <w:color w:val="444444"/>
          <w:sz w:val="24"/>
          <w:szCs w:val="24"/>
          <w:shd w:val="clear" w:color="auto" w:fill="FCFCFC"/>
        </w:rPr>
        <w:t>тыс.кв.м</w:t>
      </w:r>
      <w:proofErr w:type="spellEnd"/>
      <w:r>
        <w:rPr>
          <w:rFonts w:ascii="Tahoma" w:hAnsi="Tahoma" w:cs="Tahoma"/>
          <w:color w:val="444444"/>
          <w:sz w:val="24"/>
          <w:szCs w:val="24"/>
          <w:shd w:val="clear" w:color="auto" w:fill="FCFCFC"/>
        </w:rPr>
        <w:t xml:space="preserve">. представлена 130-летняя история автомобильного транспорта в нашей стране и мире. Основой для создания музея послужила коллекция гражданского транспорта Музея военной техники УГМК. </w:t>
      </w:r>
    </w:p>
    <w:p w:rsidR="00CE5E95" w:rsidRPr="00CE5E95" w:rsidRDefault="00CE5E95" w:rsidP="00CE5E95">
      <w:pPr>
        <w:widowControl w:val="0"/>
        <w:suppressAutoHyphens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  <w:r w:rsidRPr="00CE5E95"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  <w:t>Ужин</w:t>
      </w:r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 кафе около </w:t>
      </w:r>
      <w:proofErr w:type="spellStart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жд</w:t>
      </w:r>
      <w:proofErr w:type="spellEnd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вокзала</w:t>
      </w:r>
    </w:p>
    <w:p w:rsidR="00F214A3" w:rsidRDefault="00F214A3" w:rsidP="00F214A3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20.40 Прибытие на </w:t>
      </w:r>
      <w:proofErr w:type="spellStart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жд</w:t>
      </w:r>
      <w:proofErr w:type="spellEnd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вокзал — покупка сувениров и продуктов в дорогу</w:t>
      </w:r>
    </w:p>
    <w:p w:rsidR="00F214A3" w:rsidRDefault="0033669F" w:rsidP="000C7AE9">
      <w:pPr>
        <w:widowControl w:val="0"/>
        <w:suppressAutoHyphens/>
        <w:autoSpaceDE w:val="0"/>
        <w:autoSpaceDN w:val="0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21.34</w:t>
      </w:r>
      <w:r w:rsidR="00F214A3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– отправление из Екатеринбурга. Прибытие в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Тюмень в 2.1</w:t>
      </w:r>
      <w:r w:rsidR="00B66196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0</w:t>
      </w:r>
    </w:p>
    <w:p w:rsidR="00670AC7" w:rsidRPr="000C7AE9" w:rsidRDefault="00670AC7" w:rsidP="000C7AE9">
      <w:pPr>
        <w:widowControl w:val="0"/>
        <w:suppressAutoHyphens/>
        <w:autoSpaceDE w:val="0"/>
        <w:autoSpaceDN w:val="0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27"/>
        <w:gridCol w:w="1693"/>
        <w:gridCol w:w="1801"/>
      </w:tblGrid>
      <w:tr w:rsidR="00BA576C" w:rsidTr="00BA576C">
        <w:trPr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20</w:t>
            </w:r>
            <w:r w:rsidR="00C347B8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+2 </w:t>
            </w:r>
            <w:r w:rsidR="00C347B8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рук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30</w:t>
            </w:r>
            <w:r w:rsidR="00C347B8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+3</w:t>
            </w:r>
            <w:r w:rsidR="00C347B8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рук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40</w:t>
            </w:r>
            <w:r w:rsidR="00C347B8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+4</w:t>
            </w:r>
            <w:r w:rsidR="00C347B8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рук.</w:t>
            </w:r>
          </w:p>
        </w:tc>
      </w:tr>
      <w:tr w:rsidR="00BA576C" w:rsidTr="00BA576C">
        <w:trPr>
          <w:trHeight w:val="541"/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DA1584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12.1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6E3849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13.8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DA1584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11.5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6E3849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13.2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76C" w:rsidRDefault="00DA1584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11.2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6E3849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12.9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</w:tr>
    </w:tbl>
    <w:p w:rsidR="00670AC7" w:rsidRDefault="00670AC7" w:rsidP="000C7AE9">
      <w:pPr>
        <w:widowControl w:val="0"/>
        <w:suppressAutoHyphens/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</w:pPr>
    </w:p>
    <w:p w:rsidR="000C7AE9" w:rsidRDefault="00A418BD" w:rsidP="000C7AE9">
      <w:pPr>
        <w:widowControl w:val="0"/>
        <w:suppressAutoHyphens/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</w:pPr>
      <w:r w:rsidRPr="00CD10A1"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  <w:t xml:space="preserve">В стоимость путевки входит: </w:t>
      </w:r>
      <w:r w:rsidR="00AB14DC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проезд ж/д- </w:t>
      </w:r>
      <w:r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постельное белье </w:t>
      </w:r>
      <w:r w:rsidR="00EE1D80"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не входит</w:t>
      </w:r>
      <w:r w:rsidR="00B66196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 (стоимость в одну дорогу 263 руб. 30 коп.)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; питание- </w:t>
      </w:r>
      <w:r w:rsidR="00EE1D80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завтрак. 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>обед и ужин; экскурсии и музеи по программе; автобус целый день; работа гида.</w:t>
      </w:r>
    </w:p>
    <w:p w:rsidR="00FC476B" w:rsidRDefault="00FC476B" w:rsidP="000C7AE9">
      <w:pPr>
        <w:pStyle w:val="a3"/>
        <w:widowControl w:val="0"/>
        <w:suppressAutoHyphens/>
        <w:ind w:left="1854"/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</w:pPr>
    </w:p>
    <w:p w:rsidR="00BA576C" w:rsidRPr="000C7AE9" w:rsidRDefault="000C7AE9" w:rsidP="000C7AE9">
      <w:pPr>
        <w:pStyle w:val="a3"/>
        <w:widowControl w:val="0"/>
        <w:suppressAutoHyphens/>
        <w:ind w:left="1854"/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</w:pPr>
      <w:r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>3.</w:t>
      </w:r>
      <w:r w:rsidR="00BA576C" w:rsidRPr="000C7AE9"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>Верхняя Пышма + океанариум</w:t>
      </w:r>
      <w:r w:rsidR="00BA576C" w:rsidRPr="000C7AE9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БЕЗ ДЕЛЬФИНАРИЯ</w:t>
      </w:r>
    </w:p>
    <w:p w:rsidR="00B34474" w:rsidRPr="0012403E" w:rsidRDefault="00B34474" w:rsidP="00B34474">
      <w:pPr>
        <w:rPr>
          <w:rFonts w:ascii="Tahoma" w:hAnsi="Tahoma" w:cs="Tahoma"/>
          <w:sz w:val="24"/>
          <w:szCs w:val="24"/>
        </w:rPr>
      </w:pPr>
      <w:r w:rsidRPr="0012403E">
        <w:rPr>
          <w:rFonts w:ascii="Tahoma" w:hAnsi="Tahoma" w:cs="Tahoma"/>
          <w:sz w:val="24"/>
          <w:szCs w:val="24"/>
        </w:rPr>
        <w:t xml:space="preserve">3:56- отправление поезда из Тюмени </w:t>
      </w:r>
    </w:p>
    <w:p w:rsidR="00B34474" w:rsidRPr="0012403E" w:rsidRDefault="00B66196" w:rsidP="00B34474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hAnsi="Tahoma" w:cs="Tahoma"/>
          <w:sz w:val="24"/>
          <w:szCs w:val="24"/>
        </w:rPr>
        <w:t>8:35</w:t>
      </w:r>
      <w:r w:rsidR="00B34474" w:rsidRPr="0012403E">
        <w:rPr>
          <w:rFonts w:ascii="Tahoma" w:hAnsi="Tahoma" w:cs="Tahoma"/>
          <w:sz w:val="24"/>
          <w:szCs w:val="24"/>
        </w:rPr>
        <w:t xml:space="preserve"> - прибытие в Екатеринбург. Встреча с гидом у вагона. Автобус с группой целый день</w:t>
      </w:r>
    </w:p>
    <w:p w:rsidR="00B34474" w:rsidRDefault="00B34474" w:rsidP="00B34474">
      <w:pPr>
        <w:shd w:val="clear" w:color="auto" w:fill="FFFFFF"/>
        <w:ind w:right="1134"/>
        <w:jc w:val="both"/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  <w:t>Завтрак</w:t>
      </w:r>
    </w:p>
    <w:p w:rsidR="00B34474" w:rsidRDefault="00ED1E27" w:rsidP="00B34474">
      <w:pPr>
        <w:shd w:val="clear" w:color="auto" w:fill="FFFFFF"/>
        <w:ind w:right="1134"/>
        <w:jc w:val="both"/>
        <w:rPr>
          <w:rFonts w:ascii="Tahoma" w:eastAsia="Arial Unicode MS" w:hAnsi="Tahoma" w:cs="Tahoma"/>
          <w:i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Э</w:t>
      </w:r>
      <w:r w:rsidR="00B34474" w:rsidRPr="00C0161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кскурсия по городу и посещение Храма-На-Крови</w:t>
      </w: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 </w:t>
      </w:r>
      <w:r w:rsidR="00B34474" w:rsidRPr="00C01613">
        <w:rPr>
          <w:rFonts w:ascii="Tahoma" w:eastAsia="Arial Unicode MS" w:hAnsi="Tahoma" w:cs="Tahoma"/>
          <w:i/>
          <w:kern w:val="2"/>
          <w:sz w:val="24"/>
          <w:szCs w:val="24"/>
          <w:lang w:eastAsia="hi-IN" w:bidi="hi-IN"/>
        </w:rPr>
        <w:t>(</w:t>
      </w:r>
      <w:r>
        <w:rPr>
          <w:rFonts w:ascii="Tahoma" w:eastAsia="Arial Unicode MS" w:hAnsi="Tahoma" w:cs="Tahoma"/>
          <w:i/>
          <w:kern w:val="2"/>
          <w:sz w:val="24"/>
          <w:szCs w:val="24"/>
          <w:lang w:eastAsia="hi-IN" w:bidi="hi-IN"/>
        </w:rPr>
        <w:t>храм-</w:t>
      </w:r>
      <w:r w:rsidR="00B34474" w:rsidRPr="00C01613">
        <w:rPr>
          <w:rFonts w:ascii="Tahoma" w:eastAsia="Arial Unicode MS" w:hAnsi="Tahoma" w:cs="Tahoma"/>
          <w:i/>
          <w:kern w:val="2"/>
          <w:sz w:val="24"/>
          <w:szCs w:val="24"/>
          <w:lang w:eastAsia="hi-IN" w:bidi="hi-IN"/>
        </w:rPr>
        <w:t>по желанию)</w:t>
      </w:r>
    </w:p>
    <w:p w:rsidR="00ED1E27" w:rsidRPr="00ED1E27" w:rsidRDefault="00ED1E27" w:rsidP="00B34474">
      <w:pPr>
        <w:shd w:val="clear" w:color="auto" w:fill="FFFFFF"/>
        <w:ind w:right="1134"/>
        <w:jc w:val="both"/>
        <w:rPr>
          <w:rFonts w:ascii="Helvetica" w:hAnsi="Helvetica" w:cs="Helvetica"/>
          <w:color w:val="222222"/>
          <w:sz w:val="23"/>
          <w:szCs w:val="23"/>
        </w:rPr>
      </w:pPr>
      <w:r w:rsidRPr="000F2CA5">
        <w:rPr>
          <w:rFonts w:ascii="Tahoma" w:hAnsi="Tahoma" w:cs="Tahoma"/>
          <w:color w:val="222222"/>
        </w:rPr>
        <w:t>Обзорная экскурсия по городу знакомит с историей города Екатеринбурга с начала его основания до сегодняшних дней. Исторический центр Екатеринбурга – городская плотина. Для жителей столицы Урала – это особое, магическое место. Почему? - Расскажем об этом во время экскурсии, раскроем тайны "</w:t>
      </w:r>
      <w:proofErr w:type="spellStart"/>
      <w:r w:rsidRPr="000F2CA5">
        <w:rPr>
          <w:rFonts w:ascii="Tahoma" w:hAnsi="Tahoma" w:cs="Tahoma"/>
          <w:color w:val="222222"/>
        </w:rPr>
        <w:t>Плотинки</w:t>
      </w:r>
      <w:proofErr w:type="spellEnd"/>
      <w:r w:rsidRPr="000F2CA5">
        <w:rPr>
          <w:rFonts w:ascii="Tahoma" w:hAnsi="Tahoma" w:cs="Tahoma"/>
          <w:color w:val="222222"/>
        </w:rPr>
        <w:t>", покажем символ города, его "сердце". Главные достопримечательности города: место, где началась настоящая "золотая лихорадка", литературный квартал, памятники деревянного зодчества, купеческие усадьбы. В городе еще можно увидеть черты советского Свердловска: городок чекистов, объекты конструктивизма – все это удивительным образом перемешалось в облике современного города</w:t>
      </w:r>
      <w:r w:rsidRPr="000F2CA5">
        <w:rPr>
          <w:rFonts w:ascii="Helvetica" w:hAnsi="Helvetica" w:cs="Helvetica"/>
          <w:color w:val="222222"/>
          <w:sz w:val="23"/>
          <w:szCs w:val="23"/>
        </w:rPr>
        <w:t>.</w:t>
      </w:r>
    </w:p>
    <w:p w:rsidR="00203223" w:rsidRPr="00F214A3" w:rsidRDefault="00203223" w:rsidP="00203223">
      <w:pPr>
        <w:widowControl w:val="0"/>
        <w:suppressAutoHyphens/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</w:pPr>
      <w:r w:rsidRPr="00F214A3"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  <w:t xml:space="preserve">Обед </w:t>
      </w:r>
      <w:r w:rsidRPr="00F214A3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в кафе</w:t>
      </w:r>
    </w:p>
    <w:p w:rsidR="00BA576C" w:rsidRDefault="00BA576C" w:rsidP="00BA576C">
      <w:pPr>
        <w:widowControl w:val="0"/>
        <w:suppressAutoHyphens/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Экскурсия в океанариуме - </w:t>
      </w:r>
      <w:r>
        <w:rPr>
          <w:rFonts w:ascii="Tahoma" w:eastAsia="Arial Unicode MS" w:hAnsi="Tahoma" w:cs="Tahoma"/>
          <w:color w:val="333333"/>
          <w:kern w:val="2"/>
          <w:sz w:val="24"/>
          <w:szCs w:val="24"/>
          <w:shd w:val="clear" w:color="auto" w:fill="FFFFFF"/>
          <w:lang w:eastAsia="hi-IN" w:bidi="hi-IN"/>
        </w:rPr>
        <w:t>настоящая жемчужина города. Это уникальный подводный музей с морскими и пресноводными обитателями, кусочек океана среди Уральских гор. Комплекс является третьим по величине в России и единственным на Урале.</w:t>
      </w:r>
    </w:p>
    <w:p w:rsidR="00BA576C" w:rsidRDefault="00BA576C" w:rsidP="00BA576C">
      <w:pPr>
        <w:rPr>
          <w:rFonts w:ascii="Tahoma" w:hAnsi="Tahoma" w:cs="Tahoma"/>
          <w:sz w:val="24"/>
          <w:szCs w:val="24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Выезд</w:t>
      </w:r>
      <w:r>
        <w:rPr>
          <w:rFonts w:ascii="Tahoma" w:hAnsi="Tahoma" w:cs="Tahoma"/>
          <w:sz w:val="24"/>
          <w:szCs w:val="24"/>
        </w:rPr>
        <w:t xml:space="preserve"> в г.  Верхняя Пышма 20 км</w:t>
      </w:r>
    </w:p>
    <w:p w:rsidR="00BA576C" w:rsidRDefault="00BA576C" w:rsidP="00BA576C">
      <w:pPr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Экскурсия в один из павильонов + осмотр уличной экспозиции</w:t>
      </w:r>
    </w:p>
    <w:p w:rsidR="00BA576C" w:rsidRDefault="00BA576C" w:rsidP="00BA576C">
      <w:pPr>
        <w:rPr>
          <w:rFonts w:ascii="Tahoma" w:hAnsi="Tahoma" w:cs="Tahoma"/>
          <w:color w:val="444444"/>
          <w:sz w:val="24"/>
          <w:szCs w:val="24"/>
          <w:shd w:val="clear" w:color="auto" w:fill="FCFCFC"/>
        </w:rPr>
      </w:pPr>
      <w:r>
        <w:rPr>
          <w:rFonts w:ascii="Tahoma" w:hAnsi="Tahoma" w:cs="Tahoma"/>
          <w:color w:val="444444"/>
          <w:sz w:val="24"/>
          <w:szCs w:val="24"/>
          <w:shd w:val="clear" w:color="auto" w:fill="FCFCFC"/>
        </w:rPr>
        <w:t xml:space="preserve">Музей автомобильной техники УГМК «ХХ век АВТО» - крупнейшее в России собрание ретро автомобилей, мотоциклов и велосипедов. В 4-этажном здании на площади 12 </w:t>
      </w:r>
      <w:proofErr w:type="spellStart"/>
      <w:r>
        <w:rPr>
          <w:rFonts w:ascii="Tahoma" w:hAnsi="Tahoma" w:cs="Tahoma"/>
          <w:color w:val="444444"/>
          <w:sz w:val="24"/>
          <w:szCs w:val="24"/>
          <w:shd w:val="clear" w:color="auto" w:fill="FCFCFC"/>
        </w:rPr>
        <w:t>тыс.кв.м</w:t>
      </w:r>
      <w:proofErr w:type="spellEnd"/>
      <w:r>
        <w:rPr>
          <w:rFonts w:ascii="Tahoma" w:hAnsi="Tahoma" w:cs="Tahoma"/>
          <w:color w:val="444444"/>
          <w:sz w:val="24"/>
          <w:szCs w:val="24"/>
          <w:shd w:val="clear" w:color="auto" w:fill="FCFCFC"/>
        </w:rPr>
        <w:t xml:space="preserve">. представлена 130-летняя история автомобильного транспорта в нашей стране и мире. Основой для создания музея послужила коллекция гражданского транспорта Музея военной техники УГМК. </w:t>
      </w:r>
    </w:p>
    <w:p w:rsidR="00E13772" w:rsidRPr="00CE5E95" w:rsidRDefault="00E13772" w:rsidP="00E13772">
      <w:pPr>
        <w:widowControl w:val="0"/>
        <w:suppressAutoHyphens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  <w:r w:rsidRPr="00CE5E95"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  <w:t>Ужин</w:t>
      </w:r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 кафе около </w:t>
      </w:r>
      <w:proofErr w:type="spellStart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жд</w:t>
      </w:r>
      <w:proofErr w:type="spellEnd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вокзала</w:t>
      </w:r>
    </w:p>
    <w:p w:rsidR="00E13772" w:rsidRDefault="00E13772" w:rsidP="00E13772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20.40 Прибытие на </w:t>
      </w:r>
      <w:proofErr w:type="spellStart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жд</w:t>
      </w:r>
      <w:proofErr w:type="spellEnd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вокзал — покупка сувениров и продуктов в дорогу</w:t>
      </w:r>
    </w:p>
    <w:p w:rsidR="00E13772" w:rsidRDefault="000A0AF9" w:rsidP="00E13772">
      <w:pPr>
        <w:widowControl w:val="0"/>
        <w:suppressAutoHyphens/>
        <w:autoSpaceDE w:val="0"/>
        <w:autoSpaceDN w:val="0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21.34</w:t>
      </w:r>
      <w:r w:rsidR="00E13772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– отправление из Екатер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инбурга. Прибытие в Тюмень в 2.1</w:t>
      </w:r>
      <w:r w:rsidR="00E13772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0</w:t>
      </w:r>
    </w:p>
    <w:p w:rsidR="00E13772" w:rsidRDefault="00E13772" w:rsidP="00BA576C">
      <w:pPr>
        <w:rPr>
          <w:rFonts w:ascii="Tahoma" w:hAnsi="Tahoma" w:cs="Tahoma"/>
          <w:color w:val="444444"/>
          <w:sz w:val="24"/>
          <w:szCs w:val="24"/>
          <w:shd w:val="clear" w:color="auto" w:fill="FCFCFC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4"/>
        <w:gridCol w:w="1684"/>
        <w:gridCol w:w="1694"/>
      </w:tblGrid>
      <w:tr w:rsidR="00BA576C" w:rsidTr="00BA576C">
        <w:trPr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20</w:t>
            </w:r>
            <w:r w:rsidR="00203223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+2 </w:t>
            </w:r>
            <w:r w:rsidR="00203223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рук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30</w:t>
            </w:r>
            <w:r w:rsidR="00203223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+3</w:t>
            </w:r>
            <w:r w:rsidR="00203223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рук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40</w:t>
            </w:r>
            <w:r w:rsidR="00203223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шк 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+4</w:t>
            </w:r>
            <w:r w:rsidR="00203223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рук</w:t>
            </w:r>
          </w:p>
        </w:tc>
      </w:tr>
      <w:tr w:rsidR="00BA576C" w:rsidTr="00BA576C">
        <w:trPr>
          <w:trHeight w:val="541"/>
          <w:jc w:val="center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0462D0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 12.4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441FF6" w:rsidP="00B34474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14</w:t>
            </w:r>
            <w:r w:rsidR="00AB79A4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</w:t>
            </w:r>
            <w:r w:rsidR="00B555B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2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0462D0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 11.8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B555BC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13.6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76C" w:rsidRDefault="000462D0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 11.5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B555BC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13.3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</w:tr>
    </w:tbl>
    <w:p w:rsidR="00670AC7" w:rsidRDefault="00670AC7" w:rsidP="00A418BD">
      <w:pPr>
        <w:widowControl w:val="0"/>
        <w:suppressAutoHyphens/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</w:pPr>
    </w:p>
    <w:p w:rsidR="00A418BD" w:rsidRPr="00CD10A1" w:rsidRDefault="00A418BD" w:rsidP="00A418BD">
      <w:pPr>
        <w:widowControl w:val="0"/>
        <w:suppressAutoHyphens/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</w:pPr>
      <w:r w:rsidRPr="00CD10A1"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  <w:t xml:space="preserve">В стоимость путевки входит: 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>проезд ж/д</w:t>
      </w:r>
      <w:r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-  постельно</w:t>
      </w:r>
      <w:r w:rsidR="00B20376"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е белье не входит</w:t>
      </w:r>
      <w:r w:rsidR="00DF68BE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 (стоимость в одну дорогу 263 руб. 30 коп.)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; питание- </w:t>
      </w:r>
      <w:r w:rsidR="00B20376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завтрак, 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обед и ужин; экскурсии и музеи по программе; автобус 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lastRenderedPageBreak/>
        <w:t>целый день; работа гида.</w:t>
      </w:r>
    </w:p>
    <w:p w:rsidR="0091718C" w:rsidRPr="000C7AE9" w:rsidRDefault="000C7AE9" w:rsidP="000C7AE9">
      <w:pPr>
        <w:widowControl w:val="0"/>
        <w:suppressAutoHyphens/>
        <w:ind w:left="1494"/>
        <w:jc w:val="center"/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>4.</w:t>
      </w:r>
      <w:r w:rsidR="00BA576C" w:rsidRPr="000C7AE9"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>Океанариум + дельфинарий</w:t>
      </w:r>
      <w:r w:rsidR="0091718C" w:rsidRPr="000C7AE9"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 xml:space="preserve"> + музей </w:t>
      </w:r>
    </w:p>
    <w:p w:rsidR="0091718C" w:rsidRPr="0091718C" w:rsidRDefault="0091718C" w:rsidP="0091718C">
      <w:pPr>
        <w:widowControl w:val="0"/>
        <w:suppressAutoHyphens/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</w:pPr>
      <w:r w:rsidRPr="0091718C">
        <w:rPr>
          <w:rFonts w:ascii="Tahoma" w:hAnsi="Tahoma" w:cs="Tahoma"/>
          <w:sz w:val="24"/>
          <w:szCs w:val="24"/>
        </w:rPr>
        <w:t xml:space="preserve">3:56- отправление поезда из Тюмени </w:t>
      </w:r>
    </w:p>
    <w:p w:rsidR="0091718C" w:rsidRPr="0091718C" w:rsidRDefault="00B66196" w:rsidP="0091718C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hAnsi="Tahoma" w:cs="Tahoma"/>
          <w:sz w:val="24"/>
          <w:szCs w:val="24"/>
        </w:rPr>
        <w:t>8:35</w:t>
      </w:r>
      <w:r w:rsidR="0091718C" w:rsidRPr="0091718C">
        <w:rPr>
          <w:rFonts w:ascii="Tahoma" w:hAnsi="Tahoma" w:cs="Tahoma"/>
          <w:sz w:val="24"/>
          <w:szCs w:val="24"/>
        </w:rPr>
        <w:t xml:space="preserve"> - прибытие в Екатеринбург. Встреча с гидом у вагона. Автобус с группой целый день</w:t>
      </w:r>
    </w:p>
    <w:p w:rsidR="0091718C" w:rsidRPr="0091718C" w:rsidRDefault="0091718C" w:rsidP="0091718C">
      <w:pPr>
        <w:shd w:val="clear" w:color="auto" w:fill="FFFFFF"/>
        <w:ind w:right="1134"/>
        <w:jc w:val="both"/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</w:pPr>
      <w:r w:rsidRPr="0091718C"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  <w:t>Завтрак</w:t>
      </w:r>
    </w:p>
    <w:p w:rsidR="0091718C" w:rsidRDefault="00F22716" w:rsidP="0091718C">
      <w:pPr>
        <w:shd w:val="clear" w:color="auto" w:fill="FFFFFF"/>
        <w:ind w:right="1134"/>
        <w:jc w:val="both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Э</w:t>
      </w:r>
      <w:r w:rsidR="0091718C" w:rsidRPr="0091718C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кскурсия по городу и посещение Храма-На-Крови</w:t>
      </w: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 </w:t>
      </w:r>
      <w:r w:rsidR="0091718C" w:rsidRPr="0091718C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(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храм - </w:t>
      </w:r>
      <w:r w:rsidR="0091718C" w:rsidRPr="0091718C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по желанию)</w:t>
      </w:r>
    </w:p>
    <w:p w:rsidR="00F22716" w:rsidRPr="00F22716" w:rsidRDefault="00F22716" w:rsidP="0091718C">
      <w:pPr>
        <w:shd w:val="clear" w:color="auto" w:fill="FFFFFF"/>
        <w:ind w:right="1134"/>
        <w:jc w:val="both"/>
        <w:rPr>
          <w:rFonts w:ascii="Helvetica" w:hAnsi="Helvetica" w:cs="Helvetica"/>
          <w:color w:val="222222"/>
          <w:sz w:val="23"/>
          <w:szCs w:val="23"/>
        </w:rPr>
      </w:pPr>
      <w:r w:rsidRPr="000F2CA5">
        <w:rPr>
          <w:rFonts w:ascii="Tahoma" w:hAnsi="Tahoma" w:cs="Tahoma"/>
          <w:color w:val="222222"/>
        </w:rPr>
        <w:t>Обзорная экскурсия по городу знакомит с историей города Екатеринбурга с начала его основания до сегодняшних дней. Исторический центр Екатеринбурга – городская плотина. Для жителей столицы Урала – это особое, магическое место. Почему? - Расскажем об этом во время экскурсии, раскроем тайны "</w:t>
      </w:r>
      <w:proofErr w:type="spellStart"/>
      <w:r w:rsidRPr="000F2CA5">
        <w:rPr>
          <w:rFonts w:ascii="Tahoma" w:hAnsi="Tahoma" w:cs="Tahoma"/>
          <w:color w:val="222222"/>
        </w:rPr>
        <w:t>Плотинки</w:t>
      </w:r>
      <w:proofErr w:type="spellEnd"/>
      <w:r w:rsidRPr="000F2CA5">
        <w:rPr>
          <w:rFonts w:ascii="Tahoma" w:hAnsi="Tahoma" w:cs="Tahoma"/>
          <w:color w:val="222222"/>
        </w:rPr>
        <w:t>", покажем символ города, его "сердце". Главные достопримечательности города: место, где началась настоящая "золотая лихорадка", литературный квартал, памятники деревянного зодчества, купеческие усадьбы. В городе еще можно увидеть черты советского Свердловска: городок чекистов, объекты конструктивизма – все это удивительным образом перемешалось в облике современного города</w:t>
      </w:r>
      <w:r w:rsidRPr="000F2CA5">
        <w:rPr>
          <w:rFonts w:ascii="Helvetica" w:hAnsi="Helvetica" w:cs="Helvetica"/>
          <w:color w:val="222222"/>
          <w:sz w:val="23"/>
          <w:szCs w:val="23"/>
        </w:rPr>
        <w:t>.</w:t>
      </w:r>
    </w:p>
    <w:p w:rsidR="00BA576C" w:rsidRDefault="00BA576C" w:rsidP="00BA576C">
      <w:pPr>
        <w:widowControl w:val="0"/>
        <w:suppressAutoHyphens/>
        <w:rPr>
          <w:rFonts w:ascii="Tahoma" w:eastAsia="Arial Unicode MS" w:hAnsi="Tahoma" w:cs="Tahoma"/>
          <w:color w:val="000000"/>
          <w:kern w:val="2"/>
          <w:sz w:val="24"/>
          <w:szCs w:val="24"/>
          <w:shd w:val="clear" w:color="auto" w:fill="BAFFBD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Дельфинарий (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представление)</w:t>
      </w:r>
      <w:r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 xml:space="preserve"> надо прежде уточнить график представлений!</w:t>
      </w:r>
    </w:p>
    <w:p w:rsidR="00BA576C" w:rsidRDefault="00BA576C" w:rsidP="00BA576C">
      <w:pPr>
        <w:widowControl w:val="0"/>
        <w:suppressAutoHyphens/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color w:val="000000"/>
          <w:kern w:val="2"/>
          <w:sz w:val="24"/>
          <w:szCs w:val="24"/>
          <w:shd w:val="clear" w:color="auto" w:fill="F5F5F5"/>
          <w:lang w:eastAsia="hi-IN" w:bidi="hi-IN"/>
        </w:rPr>
        <w:t xml:space="preserve"> Хотите окунуться в таинственный и загадочный мир дельфинов? Шоу насыщенно различными трюками и смешными сценками с дружелюбными афалинами и морскими котиками</w:t>
      </w:r>
      <w:r w:rsidR="009701AE">
        <w:rPr>
          <w:rFonts w:ascii="Tahoma" w:eastAsia="Arial Unicode MS" w:hAnsi="Tahoma" w:cs="Tahoma"/>
          <w:color w:val="000000"/>
          <w:kern w:val="2"/>
          <w:sz w:val="24"/>
          <w:szCs w:val="24"/>
          <w:shd w:val="clear" w:color="auto" w:fill="F5F5F5"/>
          <w:lang w:eastAsia="hi-IN" w:bidi="hi-IN"/>
        </w:rPr>
        <w:t>. За билет</w:t>
      </w:r>
      <w:r w:rsidR="008A0FC1">
        <w:rPr>
          <w:rFonts w:ascii="Tahoma" w:eastAsia="Arial Unicode MS" w:hAnsi="Tahoma" w:cs="Tahoma"/>
          <w:color w:val="000000"/>
          <w:kern w:val="2"/>
          <w:sz w:val="24"/>
          <w:szCs w:val="24"/>
          <w:shd w:val="clear" w:color="auto" w:fill="F5F5F5"/>
          <w:lang w:eastAsia="hi-IN" w:bidi="hi-IN"/>
        </w:rPr>
        <w:t xml:space="preserve"> - дополнительная оплата.</w:t>
      </w:r>
    </w:p>
    <w:p w:rsidR="00BA576C" w:rsidRDefault="00BA576C" w:rsidP="00BA576C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Экскурсия в океанариуме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-</w:t>
      </w:r>
      <w:r>
        <w:rPr>
          <w:rFonts w:ascii="Tahoma" w:eastAsia="Arial Unicode MS" w:hAnsi="Tahoma" w:cs="Tahoma"/>
          <w:color w:val="333333"/>
          <w:kern w:val="2"/>
          <w:sz w:val="24"/>
          <w:szCs w:val="24"/>
          <w:shd w:val="clear" w:color="auto" w:fill="FFFFFF"/>
          <w:lang w:eastAsia="hi-IN" w:bidi="hi-IN"/>
        </w:rPr>
        <w:t xml:space="preserve"> настоящая жемчужина города. Это уникальный подводный музей с морскими и пресноводными обитателями, кусочек океана среди Уральских гор. Комплекс является третьим по величине в России и единственным на Урале.</w:t>
      </w:r>
    </w:p>
    <w:p w:rsidR="00BA576C" w:rsidRPr="00935D56" w:rsidRDefault="0091718C" w:rsidP="00BA576C">
      <w:pPr>
        <w:widowControl w:val="0"/>
        <w:suppressAutoHyphens/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</w:pPr>
      <w:r w:rsidRPr="00F214A3"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  <w:t xml:space="preserve">Обед </w:t>
      </w:r>
      <w:r w:rsidRPr="00F214A3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в кафе</w:t>
      </w: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 </w:t>
      </w:r>
      <w:r w:rsidR="00BA576C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Музей камня</w:t>
      </w:r>
      <w:r w:rsidR="00BA576C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- изделия из камня, малахитовый зал, коллекция изделий из яшмы, изумрудов и александритов</w:t>
      </w:r>
      <w:r w:rsidR="00935D56"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  <w:t xml:space="preserve"> или другой музей</w:t>
      </w:r>
    </w:p>
    <w:p w:rsidR="00533135" w:rsidRPr="00CE5E95" w:rsidRDefault="00533135" w:rsidP="00533135">
      <w:pPr>
        <w:widowControl w:val="0"/>
        <w:suppressAutoHyphens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  <w:r w:rsidRPr="00CE5E95"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  <w:t>Ужин</w:t>
      </w:r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 кафе около </w:t>
      </w:r>
      <w:proofErr w:type="spellStart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жд</w:t>
      </w:r>
      <w:proofErr w:type="spellEnd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вокзала</w:t>
      </w:r>
    </w:p>
    <w:p w:rsidR="00533135" w:rsidRDefault="00533135" w:rsidP="00533135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20.40 Прибытие на </w:t>
      </w:r>
      <w:proofErr w:type="spellStart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жд</w:t>
      </w:r>
      <w:proofErr w:type="spellEnd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вокзал — покупка сувениров и продуктов в дорогу</w:t>
      </w:r>
    </w:p>
    <w:p w:rsidR="00533135" w:rsidRDefault="000A0AF9" w:rsidP="00533135">
      <w:pPr>
        <w:widowControl w:val="0"/>
        <w:suppressAutoHyphens/>
        <w:autoSpaceDE w:val="0"/>
        <w:autoSpaceDN w:val="0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21.34</w:t>
      </w:r>
      <w:r w:rsidR="00533135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– отправление из Екатер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инбурга. Прибытие в Тюмень в 2.1</w:t>
      </w:r>
      <w:r w:rsidR="00533135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0</w:t>
      </w:r>
    </w:p>
    <w:p w:rsidR="00BA576C" w:rsidRDefault="00BA576C" w:rsidP="00BA576C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27"/>
        <w:gridCol w:w="1693"/>
        <w:gridCol w:w="1801"/>
      </w:tblGrid>
      <w:tr w:rsidR="00BA576C" w:rsidTr="00BA576C">
        <w:trPr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20</w:t>
            </w:r>
            <w:r w:rsidR="005D16FE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+2 </w:t>
            </w:r>
            <w:r w:rsidR="005D16FE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рук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30</w:t>
            </w:r>
            <w:r w:rsidR="005D16FE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+3</w:t>
            </w:r>
            <w:r w:rsidR="005D16FE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рук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40</w:t>
            </w:r>
            <w:r w:rsidR="005D16FE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+4</w:t>
            </w:r>
            <w:r w:rsidR="005D16FE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рук</w:t>
            </w:r>
          </w:p>
        </w:tc>
      </w:tr>
      <w:tr w:rsidR="00BA576C" w:rsidTr="00BA576C">
        <w:trPr>
          <w:trHeight w:val="541"/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5D16FE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 w:rsidR="00E35873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 13.1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E35873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15.0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E35873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 12.3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91718C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 w:rsidR="003C4EC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14.4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76C" w:rsidRDefault="00E35873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 12.1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3C4ECC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14.0</w:t>
            </w:r>
            <w:bookmarkStart w:id="0" w:name="_GoBack"/>
            <w:bookmarkEnd w:id="0"/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</w:tr>
    </w:tbl>
    <w:p w:rsidR="00670AC7" w:rsidRDefault="00670AC7" w:rsidP="00A418BD">
      <w:pPr>
        <w:widowControl w:val="0"/>
        <w:suppressAutoHyphens/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</w:pPr>
    </w:p>
    <w:p w:rsidR="00A418BD" w:rsidRDefault="00A418BD" w:rsidP="00A418BD">
      <w:pPr>
        <w:widowControl w:val="0"/>
        <w:suppressAutoHyphens/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</w:pPr>
      <w:r w:rsidRPr="00CD10A1"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  <w:t xml:space="preserve">В стоимость путевки входит: 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проезд ж/д-  </w:t>
      </w:r>
      <w:r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постельно</w:t>
      </w:r>
      <w:r w:rsidR="00DF68BE"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 xml:space="preserve">е белье </w:t>
      </w:r>
      <w:r w:rsidR="0091718C"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не входит</w:t>
      </w:r>
      <w:r w:rsidR="00DF68BE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 (стоимость в одну дорогу 263 руб. 30 коп.)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; питание- </w:t>
      </w:r>
      <w:r w:rsidR="00B20376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завтрак, 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>обед и ужин; экскурсии и музеи по программе; автобус целый день; работа гида.</w:t>
      </w:r>
    </w:p>
    <w:p w:rsidR="00803CFE" w:rsidRDefault="00803CFE" w:rsidP="00803CFE">
      <w:pPr>
        <w:widowControl w:val="0"/>
        <w:suppressAutoHyphens/>
        <w:rPr>
          <w:rFonts w:ascii="Arial" w:eastAsia="Arial Unicode MS" w:hAnsi="Arial" w:cs="Arial"/>
          <w:b/>
          <w:bCs/>
          <w:kern w:val="1"/>
          <w:sz w:val="24"/>
          <w:szCs w:val="24"/>
          <w:lang w:eastAsia="hi-IN" w:bidi="hi-IN"/>
        </w:rPr>
      </w:pPr>
    </w:p>
    <w:p w:rsidR="000C7AE9" w:rsidRPr="00803CFE" w:rsidRDefault="000C7AE9" w:rsidP="00803CFE">
      <w:pPr>
        <w:widowControl w:val="0"/>
        <w:suppressAutoHyphens/>
        <w:rPr>
          <w:rFonts w:ascii="Arial" w:eastAsia="Arial Unicode MS" w:hAnsi="Arial" w:cs="Arial"/>
          <w:b/>
          <w:bCs/>
          <w:kern w:val="1"/>
          <w:sz w:val="26"/>
          <w:szCs w:val="26"/>
          <w:lang w:eastAsia="hi-IN" w:bidi="hi-IN"/>
        </w:rPr>
      </w:pPr>
    </w:p>
    <w:p w:rsidR="00CD10A1" w:rsidRPr="00803CFE" w:rsidRDefault="00051DB6" w:rsidP="00670AC7">
      <w:pPr>
        <w:widowControl w:val="0"/>
        <w:suppressAutoHyphens/>
        <w:jc w:val="center"/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kern w:val="2"/>
          <w:sz w:val="22"/>
          <w:szCs w:val="22"/>
          <w:lang w:eastAsia="hi-IN" w:bidi="hi-IN"/>
        </w:rPr>
        <w:t>5.</w:t>
      </w:r>
      <w:r w:rsidR="00BA576C" w:rsidRPr="00803CFE"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>Программа «Императорский маршрут» -</w:t>
      </w:r>
    </w:p>
    <w:p w:rsidR="00BA576C" w:rsidRPr="00CD10A1" w:rsidRDefault="00670AC7" w:rsidP="00670AC7">
      <w:pPr>
        <w:pStyle w:val="a3"/>
        <w:widowControl w:val="0"/>
        <w:suppressAutoHyphens/>
        <w:ind w:left="1854"/>
        <w:jc w:val="center"/>
        <w:rPr>
          <w:rFonts w:ascii="Tahoma" w:eastAsia="Arial Unicode MS" w:hAnsi="Tahoma" w:cs="Tahoma"/>
          <w:i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>для детей от 7</w:t>
      </w:r>
      <w:r w:rsidR="00BA576C" w:rsidRPr="00CD10A1">
        <w:rPr>
          <w:rFonts w:ascii="Tahoma" w:eastAsia="Arial Unicode MS" w:hAnsi="Tahoma" w:cs="Tahoma"/>
          <w:b/>
          <w:bCs/>
          <w:kern w:val="2"/>
          <w:sz w:val="24"/>
          <w:szCs w:val="24"/>
          <w:lang w:eastAsia="hi-IN" w:bidi="hi-IN"/>
        </w:rPr>
        <w:t xml:space="preserve"> класса и старше</w:t>
      </w:r>
    </w:p>
    <w:p w:rsidR="00B20376" w:rsidRPr="00C674FD" w:rsidRDefault="00B20376" w:rsidP="00B20376">
      <w:pPr>
        <w:pStyle w:val="a3"/>
        <w:ind w:left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3:56</w:t>
      </w:r>
      <w:r w:rsidRPr="00C674FD">
        <w:rPr>
          <w:rFonts w:ascii="Tahoma" w:hAnsi="Tahoma" w:cs="Tahoma"/>
          <w:sz w:val="24"/>
          <w:szCs w:val="24"/>
        </w:rPr>
        <w:t xml:space="preserve">- отправление поезда из Тюмени </w:t>
      </w:r>
    </w:p>
    <w:p w:rsidR="00B20376" w:rsidRPr="00C674FD" w:rsidRDefault="00B66196" w:rsidP="00B20376">
      <w:pPr>
        <w:pStyle w:val="a3"/>
        <w:ind w:left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8:35</w:t>
      </w:r>
      <w:r w:rsidR="00B20376" w:rsidRPr="00C674FD">
        <w:rPr>
          <w:rFonts w:ascii="Tahoma" w:hAnsi="Tahoma" w:cs="Tahoma"/>
          <w:sz w:val="24"/>
          <w:szCs w:val="24"/>
        </w:rPr>
        <w:t xml:space="preserve"> - прибытие в Екатеринбург. Встреча с гидом у вагона. Автобус с группой целый день </w:t>
      </w:r>
    </w:p>
    <w:p w:rsidR="00B20376" w:rsidRPr="00B20376" w:rsidRDefault="00B20376" w:rsidP="00B20376">
      <w:pPr>
        <w:pStyle w:val="a3"/>
        <w:ind w:left="0"/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hAnsi="Tahoma" w:cs="Tahoma"/>
          <w:b/>
          <w:i/>
          <w:sz w:val="24"/>
          <w:szCs w:val="24"/>
        </w:rPr>
        <w:t>Завтрак</w:t>
      </w:r>
    </w:p>
    <w:p w:rsidR="00C51F3E" w:rsidRDefault="00C51F3E" w:rsidP="00C51F3E">
      <w:pPr>
        <w:shd w:val="clear" w:color="auto" w:fill="FFFFFF"/>
        <w:ind w:right="1134"/>
        <w:jc w:val="both"/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Экскурсия по городу</w:t>
      </w:r>
    </w:p>
    <w:p w:rsidR="00C51F3E" w:rsidRPr="000F2CA5" w:rsidRDefault="00C51F3E" w:rsidP="00C51F3E">
      <w:pPr>
        <w:shd w:val="clear" w:color="auto" w:fill="FFFFFF"/>
        <w:ind w:right="1134"/>
        <w:jc w:val="both"/>
        <w:rPr>
          <w:rFonts w:ascii="Helvetica" w:hAnsi="Helvetica" w:cs="Helvetica"/>
          <w:color w:val="222222"/>
          <w:sz w:val="23"/>
          <w:szCs w:val="23"/>
        </w:rPr>
      </w:pPr>
      <w:r w:rsidRPr="000F2CA5">
        <w:rPr>
          <w:rFonts w:ascii="Tahoma" w:hAnsi="Tahoma" w:cs="Tahoma"/>
          <w:color w:val="222222"/>
        </w:rPr>
        <w:t>Обзорная экскурсия по городу знакомит с историей города Екатеринбурга с начала его основания до сегодняшних дней. Исторический центр Екатеринбурга – городская плотина. Для жителей столицы Урала – это особое, магическое место. Почему? - Расскажем об этом во время экскурсии, раскроем тайны "</w:t>
      </w:r>
      <w:proofErr w:type="spellStart"/>
      <w:r w:rsidRPr="000F2CA5">
        <w:rPr>
          <w:rFonts w:ascii="Tahoma" w:hAnsi="Tahoma" w:cs="Tahoma"/>
          <w:color w:val="222222"/>
        </w:rPr>
        <w:t>Плотинки</w:t>
      </w:r>
      <w:proofErr w:type="spellEnd"/>
      <w:r w:rsidRPr="000F2CA5">
        <w:rPr>
          <w:rFonts w:ascii="Tahoma" w:hAnsi="Tahoma" w:cs="Tahoma"/>
          <w:color w:val="222222"/>
        </w:rPr>
        <w:t>", покажем символ города, его "сердце". Главные достопримечательности города: место, где началась настоящая "золотая лихорадка", литературный квартал, памятники деревянного зодчества, купеческие усадьбы. В городе еще можно увидеть черты советского Свердловска: городок чекистов, объекты конструктивизма – все это удивительным образом перемешалось в облике современного города</w:t>
      </w:r>
      <w:r w:rsidRPr="000F2CA5">
        <w:rPr>
          <w:rFonts w:ascii="Helvetica" w:hAnsi="Helvetica" w:cs="Helvetica"/>
          <w:color w:val="222222"/>
          <w:sz w:val="23"/>
          <w:szCs w:val="23"/>
        </w:rPr>
        <w:t>.</w:t>
      </w:r>
    </w:p>
    <w:p w:rsidR="00B20376" w:rsidRDefault="00BA576C" w:rsidP="00B20376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Храм-На-Крови (экскурсия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)</w:t>
      </w:r>
      <w:r w:rsidR="00EC4FA8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. </w:t>
      </w:r>
    </w:p>
    <w:p w:rsidR="00BA576C" w:rsidRPr="00EC4FA8" w:rsidRDefault="00A418BD" w:rsidP="00B20376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  <w:t>Обед в кафе города</w:t>
      </w:r>
      <w:r w:rsidR="00EC4FA8">
        <w:rPr>
          <w:rFonts w:ascii="Tahoma" w:eastAsia="Arial Unicode MS" w:hAnsi="Tahoma" w:cs="Tahoma"/>
          <w:b/>
          <w:kern w:val="2"/>
          <w:sz w:val="24"/>
          <w:szCs w:val="24"/>
          <w:lang w:eastAsia="hi-IN" w:bidi="hi-IN"/>
        </w:rPr>
        <w:t xml:space="preserve">. </w:t>
      </w:r>
      <w:r w:rsidR="00BA576C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Отъезд на Ганину Яму</w:t>
      </w:r>
    </w:p>
    <w:p w:rsidR="00DC35EB" w:rsidRPr="00DC35EB" w:rsidRDefault="00BA576C" w:rsidP="00DC35EB">
      <w:pPr>
        <w:shd w:val="clear" w:color="auto" w:fill="FFFFFF"/>
        <w:spacing w:after="158"/>
        <w:rPr>
          <w:rFonts w:ascii="Helvetica" w:hAnsi="Helvetica" w:cs="Helvetica"/>
          <w:color w:val="222222"/>
          <w:sz w:val="23"/>
          <w:szCs w:val="23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Экскурсия в монастыре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на Ганиной Яме. </w:t>
      </w:r>
      <w:proofErr w:type="spellStart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Поросенков</w:t>
      </w:r>
      <w:proofErr w:type="spellEnd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Лог — место обнаружения </w:t>
      </w:r>
      <w:proofErr w:type="gramStart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останков</w:t>
      </w:r>
      <w:r w:rsidR="00DC35EB" w:rsidRPr="00DC35EB">
        <w:rPr>
          <w:rFonts w:ascii="Tahoma" w:hAnsi="Tahoma" w:cs="Tahoma"/>
          <w:color w:val="222222"/>
        </w:rPr>
        <w:t xml:space="preserve">  Храмовой</w:t>
      </w:r>
      <w:proofErr w:type="gramEnd"/>
      <w:r w:rsidR="00DC35EB" w:rsidRPr="00DC35EB">
        <w:rPr>
          <w:rFonts w:ascii="Tahoma" w:hAnsi="Tahoma" w:cs="Tahoma"/>
          <w:color w:val="222222"/>
        </w:rPr>
        <w:t xml:space="preserve"> комплекс на Ганиной яме построен в лучших традициях русского деревянного зодчества в окружении уральского леса. Самым необычным по архитектуре является Храм в честь Святителя Николя </w:t>
      </w:r>
      <w:r w:rsidR="00DC35EB" w:rsidRPr="00DC35EB">
        <w:rPr>
          <w:rFonts w:ascii="Tahoma" w:hAnsi="Tahoma" w:cs="Tahoma"/>
          <w:color w:val="222222"/>
        </w:rPr>
        <w:lastRenderedPageBreak/>
        <w:t>Чудотворца, небесного покровителя последнего русского императора. Его 17 куполов напоминают о печальной дате – 17 июля 1918 года, дне убийства царской семьи. Экскурсанты посетят также Храмы Царственных Страстотерпцев, Храма в честь Святого преподобного Серафима Саровского, Храма в честь преподобного Сергея Радонежского, Храм в честь Богородицы "Державная".</w:t>
      </w:r>
    </w:p>
    <w:p w:rsidR="00DC35EB" w:rsidRPr="00DC35EB" w:rsidRDefault="00DC35EB" w:rsidP="00DC35EB">
      <w:pPr>
        <w:shd w:val="clear" w:color="auto" w:fill="FFFFFF"/>
        <w:rPr>
          <w:rFonts w:ascii="Helvetica" w:hAnsi="Helvetica" w:cs="Helvetica"/>
          <w:color w:val="222222"/>
          <w:sz w:val="23"/>
          <w:szCs w:val="23"/>
        </w:rPr>
      </w:pPr>
      <w:r w:rsidRPr="00DC35EB">
        <w:rPr>
          <w:rFonts w:ascii="Tahoma" w:hAnsi="Tahoma" w:cs="Tahoma"/>
          <w:color w:val="222222"/>
        </w:rPr>
        <w:t>Экскурсионная программа позволит слушателям прикоснуться к одной из величайших тайн 20 века – истории гибели семьи последнего императора, о судьбе царских останков, противоречивым историям о выживших членах царской семьи.  Поездка поможет осознать произошедшее, разбудить в своем сердце покаяние и очистить душу.</w:t>
      </w:r>
    </w:p>
    <w:p w:rsidR="00BA576C" w:rsidRDefault="00BA576C" w:rsidP="00BA576C">
      <w:pPr>
        <w:widowControl w:val="0"/>
        <w:suppressAutoHyphens/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Ельцин-центр ИЛИ музей камня</w:t>
      </w:r>
    </w:p>
    <w:p w:rsidR="00A418BD" w:rsidRPr="00CE5E95" w:rsidRDefault="00A418BD" w:rsidP="00A418BD">
      <w:pPr>
        <w:widowControl w:val="0"/>
        <w:suppressAutoHyphens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  <w:r w:rsidRPr="00CE5E95">
        <w:rPr>
          <w:rFonts w:ascii="Arial" w:eastAsia="Arial Unicode MS" w:hAnsi="Arial" w:cs="Arial"/>
          <w:b/>
          <w:kern w:val="1"/>
          <w:sz w:val="24"/>
          <w:szCs w:val="24"/>
          <w:lang w:eastAsia="hi-IN" w:bidi="hi-IN"/>
        </w:rPr>
        <w:t>Ужин</w:t>
      </w:r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 кафе около </w:t>
      </w:r>
      <w:proofErr w:type="spellStart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жд</w:t>
      </w:r>
      <w:proofErr w:type="spellEnd"/>
      <w:r w:rsidRPr="00CE5E95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вокзала</w:t>
      </w:r>
    </w:p>
    <w:p w:rsidR="00A418BD" w:rsidRDefault="00A418BD" w:rsidP="00A418BD">
      <w:pPr>
        <w:widowControl w:val="0"/>
        <w:suppressAutoHyphens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20.40 Прибытие на </w:t>
      </w:r>
      <w:proofErr w:type="spellStart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жд</w:t>
      </w:r>
      <w:proofErr w:type="spellEnd"/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вокзал — покупка сувениров и продуктов в дорогу</w:t>
      </w:r>
    </w:p>
    <w:p w:rsidR="00A418BD" w:rsidRDefault="000A0AF9" w:rsidP="00A418BD">
      <w:pPr>
        <w:widowControl w:val="0"/>
        <w:suppressAutoHyphens/>
        <w:autoSpaceDE w:val="0"/>
        <w:autoSpaceDN w:val="0"/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21.34</w:t>
      </w:r>
      <w:r w:rsidR="00A418BD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 xml:space="preserve"> – отправление из Екатеринбурга. </w:t>
      </w:r>
      <w:r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Прибытие в Тюмень в 2.1</w:t>
      </w:r>
      <w:r w:rsidR="00A418BD">
        <w:rPr>
          <w:rFonts w:ascii="Tahoma" w:eastAsia="Arial Unicode MS" w:hAnsi="Tahoma" w:cs="Tahoma"/>
          <w:kern w:val="2"/>
          <w:sz w:val="24"/>
          <w:szCs w:val="24"/>
          <w:lang w:eastAsia="hi-IN" w:bidi="hi-IN"/>
        </w:rPr>
        <w:t>0</w:t>
      </w:r>
    </w:p>
    <w:p w:rsidR="00BA576C" w:rsidRDefault="00BA576C" w:rsidP="00BA576C">
      <w:pPr>
        <w:widowControl w:val="0"/>
        <w:suppressAutoHyphens/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27"/>
        <w:gridCol w:w="1693"/>
        <w:gridCol w:w="1801"/>
      </w:tblGrid>
      <w:tr w:rsidR="00BA576C" w:rsidTr="00BA576C">
        <w:trPr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20</w:t>
            </w:r>
            <w:r w:rsidR="00A418B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+2</w:t>
            </w:r>
            <w:r w:rsidR="00A418B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рук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30</w:t>
            </w:r>
            <w:r w:rsidR="00A418B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+3</w:t>
            </w:r>
            <w:r w:rsidR="00A418B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рук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76C" w:rsidRDefault="00BA576C">
            <w:pPr>
              <w:widowControl w:val="0"/>
              <w:suppressAutoHyphens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40</w:t>
            </w:r>
            <w:r w:rsidR="00A418B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шк</w:t>
            </w:r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+4</w:t>
            </w:r>
            <w:r w:rsidR="00A418BD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 xml:space="preserve"> рук</w:t>
            </w:r>
          </w:p>
        </w:tc>
      </w:tr>
      <w:tr w:rsidR="00BA576C" w:rsidTr="00BA576C">
        <w:trPr>
          <w:trHeight w:val="541"/>
          <w:jc w:val="center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E533D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 10.6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5E648A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12.0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A576C" w:rsidRDefault="00BE533D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 10.3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FC1B22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11.7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76C" w:rsidRDefault="00BE533D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Шк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10.0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  <w:p w:rsidR="00BA576C" w:rsidRDefault="00FC1B22">
            <w:pPr>
              <w:widowControl w:val="0"/>
              <w:suppressAutoHyphens/>
              <w:snapToGrid w:val="0"/>
              <w:spacing w:line="276" w:lineRule="auto"/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Взр</w:t>
            </w:r>
            <w:proofErr w:type="spellEnd"/>
            <w:r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. 11.4</w:t>
            </w:r>
            <w:r w:rsidR="00BA576C">
              <w:rPr>
                <w:rFonts w:ascii="Tahoma" w:eastAsia="Arial Unicode MS" w:hAnsi="Tahoma" w:cs="Tahoma"/>
                <w:kern w:val="2"/>
                <w:sz w:val="24"/>
                <w:szCs w:val="24"/>
                <w:lang w:eastAsia="hi-IN" w:bidi="hi-IN"/>
              </w:rPr>
              <w:t>00</w:t>
            </w:r>
          </w:p>
        </w:tc>
      </w:tr>
    </w:tbl>
    <w:p w:rsidR="009F7590" w:rsidRDefault="00BA576C" w:rsidP="00CD10A1">
      <w:pPr>
        <w:widowControl w:val="0"/>
        <w:suppressAutoHyphens/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</w:pPr>
      <w:r w:rsidRPr="00CD10A1"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  <w:t>В</w:t>
      </w:r>
      <w:r w:rsidR="00A418BD" w:rsidRPr="00CD10A1"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  <w:t xml:space="preserve"> стоимость путевки </w:t>
      </w:r>
      <w:r w:rsidRPr="00CD10A1">
        <w:rPr>
          <w:rFonts w:ascii="Tahoma" w:eastAsia="Arial Unicode MS" w:hAnsi="Tahoma" w:cs="Tahoma"/>
          <w:b/>
          <w:i/>
          <w:kern w:val="2"/>
          <w:sz w:val="22"/>
          <w:szCs w:val="22"/>
          <w:lang w:eastAsia="hi-IN" w:bidi="hi-IN"/>
        </w:rPr>
        <w:t xml:space="preserve">входит: 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>проезд ж/д</w:t>
      </w:r>
      <w:r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-  постельно</w:t>
      </w:r>
      <w:r w:rsidR="00B20376" w:rsidRPr="002B5603">
        <w:rPr>
          <w:rFonts w:ascii="Tahoma" w:eastAsia="Arial Unicode MS" w:hAnsi="Tahoma" w:cs="Tahoma"/>
          <w:b/>
          <w:i/>
          <w:kern w:val="2"/>
          <w:sz w:val="24"/>
          <w:szCs w:val="24"/>
          <w:lang w:eastAsia="hi-IN" w:bidi="hi-IN"/>
        </w:rPr>
        <w:t>е белье не входит</w:t>
      </w:r>
      <w:r w:rsidR="00DF68BE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 (стоимость в одну дорогу 263 руб. 30 коп.)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; питание- </w:t>
      </w:r>
      <w:r w:rsidR="00B20376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 xml:space="preserve">завтрак, </w:t>
      </w:r>
      <w:r w:rsidRPr="00CD10A1"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  <w:t>обед и ужин; экскурсии и музеи по программе; автобус целый день; работа гида.</w:t>
      </w:r>
    </w:p>
    <w:p w:rsidR="002C48EE" w:rsidRDefault="002C48EE" w:rsidP="00CD10A1">
      <w:pPr>
        <w:widowControl w:val="0"/>
        <w:suppressAutoHyphens/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</w:pPr>
    </w:p>
    <w:p w:rsidR="005773FD" w:rsidRPr="00C01613" w:rsidRDefault="005773FD" w:rsidP="00CA595E">
      <w:pPr>
        <w:widowControl w:val="0"/>
        <w:suppressAutoHyphens/>
        <w:jc w:val="center"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b/>
          <w:bCs/>
          <w:kern w:val="1"/>
          <w:sz w:val="24"/>
          <w:szCs w:val="24"/>
          <w:lang w:eastAsia="hi-IN" w:bidi="hi-IN"/>
        </w:rPr>
        <w:t>Вариантов однодневных программ гораздо больше!</w:t>
      </w:r>
    </w:p>
    <w:p w:rsidR="005773FD" w:rsidRPr="00C01613" w:rsidRDefault="005773FD" w:rsidP="005773FD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Экск</w:t>
      </w:r>
      <w:r w:rsidR="00CA595E"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 xml:space="preserve">урсионные объекты можно менять </w:t>
      </w: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местами, адаптироват</w:t>
      </w:r>
      <w:r w:rsidR="00CA595E"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ь под возраст школьников</w:t>
      </w:r>
    </w:p>
    <w:p w:rsidR="00670AC7" w:rsidRDefault="00670AC7" w:rsidP="005773FD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u w:val="single"/>
          <w:lang w:eastAsia="hi-IN" w:bidi="hi-IN"/>
        </w:rPr>
      </w:pPr>
    </w:p>
    <w:p w:rsidR="005773FD" w:rsidRDefault="005773FD" w:rsidP="005773FD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u w:val="single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u w:val="single"/>
          <w:lang w:eastAsia="hi-IN" w:bidi="hi-IN"/>
        </w:rPr>
        <w:t>Предложения для детей, что не вошли в программы:</w:t>
      </w:r>
    </w:p>
    <w:p w:rsidR="000C7AE9" w:rsidRPr="00C01613" w:rsidRDefault="000C7AE9" w:rsidP="005773FD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u w:val="single"/>
          <w:lang w:eastAsia="hi-IN" w:bidi="hi-IN"/>
        </w:rPr>
      </w:pPr>
    </w:p>
    <w:p w:rsidR="00C01613" w:rsidRPr="00C01613" w:rsidRDefault="00803CFE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1.</w:t>
      </w:r>
      <w:r w:rsidR="00C01613"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 xml:space="preserve">Парк Сказов в Арамиле 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2.Парк Галилео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3.Ньютон-парк (2 площадки: биология и физика)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4.«За кулисы театра» (Урал-Опера-Балет); «За кулисы кукольного театра»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5.Смотровая площадка БЦ «Высоцкий»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 xml:space="preserve">6.Карамельный дом (экскурсия с мастер-классом) 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7.Фабрика «Девять островов» с мастер-классом по приготовлению торта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8.Аквапарк Лимпопо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9.Музей советского быта (очень интересная программа)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10.Музей компьютеров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11.Школа юного авиатора (интересная познавательная программа)</w:t>
      </w:r>
    </w:p>
    <w:p w:rsidR="00C01613" w:rsidRP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12.Стеклодувная мастерская</w:t>
      </w:r>
    </w:p>
    <w:p w:rsidR="00C01613" w:rsidRDefault="00C01613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 xml:space="preserve">13.Оранжереи ботанического сада </w:t>
      </w:r>
      <w:proofErr w:type="spellStart"/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УрО</w:t>
      </w:r>
      <w:proofErr w:type="spellEnd"/>
      <w:r w:rsidRPr="00C01613"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 xml:space="preserve"> РАН</w:t>
      </w:r>
    </w:p>
    <w:p w:rsidR="00803CFE" w:rsidRDefault="00803CFE" w:rsidP="00C01613">
      <w:pPr>
        <w:widowControl w:val="0"/>
        <w:suppressAutoHyphens/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>14. Барабанный дом</w:t>
      </w:r>
    </w:p>
    <w:p w:rsidR="000C7AE9" w:rsidRPr="00803CFE" w:rsidRDefault="000C7AE9" w:rsidP="000C7AE9">
      <w:pPr>
        <w:widowControl w:val="0"/>
        <w:suppressAutoHyphens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  <w:r>
        <w:rPr>
          <w:rFonts w:ascii="Tahoma" w:eastAsia="Arial Unicode MS" w:hAnsi="Tahoma" w:cs="Tahoma"/>
          <w:kern w:val="1"/>
          <w:sz w:val="24"/>
          <w:szCs w:val="24"/>
          <w:lang w:eastAsia="hi-IN" w:bidi="hi-IN"/>
        </w:rPr>
        <w:t xml:space="preserve">15. </w:t>
      </w:r>
      <w:r w:rsidRPr="000C7AE9">
        <w:rPr>
          <w:rFonts w:ascii="Arial" w:eastAsia="Arial Unicode MS" w:hAnsi="Arial" w:cs="Arial"/>
          <w:bCs/>
          <w:kern w:val="1"/>
          <w:sz w:val="24"/>
          <w:szCs w:val="24"/>
          <w:lang w:eastAsia="hi-IN" w:bidi="hi-IN"/>
        </w:rPr>
        <w:t>З</w:t>
      </w:r>
      <w:r w:rsidRPr="00803CFE">
        <w:rPr>
          <w:rFonts w:ascii="Arial" w:eastAsia="Arial Unicode MS" w:hAnsi="Arial" w:cs="Arial"/>
          <w:bCs/>
          <w:kern w:val="1"/>
          <w:sz w:val="24"/>
          <w:szCs w:val="24"/>
          <w:lang w:eastAsia="hi-IN" w:bidi="hi-IN"/>
        </w:rPr>
        <w:t xml:space="preserve">агородная резиденция </w:t>
      </w:r>
      <w:proofErr w:type="spellStart"/>
      <w:r w:rsidRPr="00803CFE">
        <w:rPr>
          <w:rFonts w:ascii="Arial" w:eastAsia="Arial Unicode MS" w:hAnsi="Arial" w:cs="Arial"/>
          <w:bCs/>
          <w:kern w:val="1"/>
          <w:sz w:val="24"/>
          <w:szCs w:val="24"/>
          <w:lang w:eastAsia="hi-IN" w:bidi="hi-IN"/>
        </w:rPr>
        <w:t>Арлекино</w:t>
      </w:r>
      <w:proofErr w:type="spellEnd"/>
      <w:r>
        <w:rPr>
          <w:rFonts w:ascii="Arial" w:eastAsia="Arial Unicode MS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803CFE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в </w:t>
      </w:r>
      <w:proofErr w:type="spellStart"/>
      <w:proofErr w:type="gramStart"/>
      <w:r w:rsidRPr="00803CFE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пос.Горный</w:t>
      </w:r>
      <w:proofErr w:type="spellEnd"/>
      <w:proofErr w:type="gramEnd"/>
      <w:r w:rsidRPr="00803CFE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Щит</w:t>
      </w:r>
      <w:r>
        <w:rPr>
          <w:rFonts w:ascii="Arial" w:eastAsia="Arial Unicode MS" w:hAnsi="Arial" w:cs="Arial"/>
          <w:b/>
          <w:bCs/>
          <w:kern w:val="1"/>
          <w:sz w:val="24"/>
          <w:szCs w:val="24"/>
          <w:lang w:eastAsia="hi-IN" w:bidi="hi-IN"/>
        </w:rPr>
        <w:t xml:space="preserve"> -</w:t>
      </w:r>
      <w:r w:rsidRPr="000C7AE9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 </w:t>
      </w:r>
      <w:r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и</w:t>
      </w:r>
      <w:r w:rsidRPr="00803CFE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гры, конкурсы, общение с животными, мастер-классы по цирковому искусству</w:t>
      </w:r>
    </w:p>
    <w:p w:rsidR="000C7AE9" w:rsidRPr="00803CFE" w:rsidRDefault="000C7AE9" w:rsidP="000C7AE9">
      <w:pPr>
        <w:widowControl w:val="0"/>
        <w:suppressAutoHyphens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</w:p>
    <w:p w:rsidR="000C7AE9" w:rsidRPr="00C01613" w:rsidRDefault="000C7AE9" w:rsidP="00C01613">
      <w:pPr>
        <w:widowControl w:val="0"/>
        <w:suppressAutoHyphens/>
        <w:rPr>
          <w:rFonts w:ascii="Tahoma" w:eastAsia="Arial Unicode MS" w:hAnsi="Tahoma" w:cs="Tahoma"/>
          <w:i/>
          <w:iCs/>
          <w:kern w:val="1"/>
          <w:sz w:val="24"/>
          <w:szCs w:val="24"/>
          <w:lang w:eastAsia="hi-IN" w:bidi="hi-IN"/>
        </w:rPr>
      </w:pPr>
    </w:p>
    <w:p w:rsidR="00C01613" w:rsidRPr="005773FD" w:rsidRDefault="00473CC2" w:rsidP="005773FD">
      <w:pPr>
        <w:widowControl w:val="0"/>
        <w:suppressAutoHyphens/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</w:pPr>
      <w:r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Возможна поездка на 2 дня, стоимость для каждой группы просчиты</w:t>
      </w:r>
      <w:r w:rsidR="002B5603"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 xml:space="preserve">вается индивидуально </w:t>
      </w:r>
      <w:r>
        <w:rPr>
          <w:rFonts w:ascii="Arial" w:eastAsia="Arial Unicode MS" w:hAnsi="Arial" w:cs="Arial"/>
          <w:kern w:val="1"/>
          <w:sz w:val="24"/>
          <w:szCs w:val="24"/>
          <w:lang w:eastAsia="hi-IN" w:bidi="hi-IN"/>
        </w:rPr>
        <w:t>от 18.000 рублей</w:t>
      </w:r>
    </w:p>
    <w:p w:rsidR="002C48EE" w:rsidRDefault="002C48EE" w:rsidP="00CD10A1">
      <w:pPr>
        <w:widowControl w:val="0"/>
        <w:suppressAutoHyphens/>
        <w:rPr>
          <w:rFonts w:ascii="Tahoma" w:eastAsia="Arial Unicode MS" w:hAnsi="Tahoma" w:cs="Tahoma"/>
          <w:i/>
          <w:kern w:val="2"/>
          <w:sz w:val="22"/>
          <w:szCs w:val="22"/>
          <w:lang w:eastAsia="hi-IN" w:bidi="hi-IN"/>
        </w:rPr>
      </w:pPr>
    </w:p>
    <w:sectPr w:rsidR="002C48EE" w:rsidSect="00BA57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2622"/>
    <w:multiLevelType w:val="hybridMultilevel"/>
    <w:tmpl w:val="F9EEA2A8"/>
    <w:lvl w:ilvl="0" w:tplc="BB1E1960">
      <w:start w:val="1"/>
      <w:numFmt w:val="decimal"/>
      <w:lvlText w:val="%1."/>
      <w:lvlJc w:val="left"/>
      <w:pPr>
        <w:ind w:left="185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21335B03"/>
    <w:multiLevelType w:val="hybridMultilevel"/>
    <w:tmpl w:val="A8F8D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221E0"/>
    <w:multiLevelType w:val="hybridMultilevel"/>
    <w:tmpl w:val="86F012D2"/>
    <w:lvl w:ilvl="0" w:tplc="BB1E1960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4A004B"/>
    <w:multiLevelType w:val="hybridMultilevel"/>
    <w:tmpl w:val="92ECFD64"/>
    <w:lvl w:ilvl="0" w:tplc="BB1E1960">
      <w:start w:val="1"/>
      <w:numFmt w:val="decimal"/>
      <w:lvlText w:val="%1."/>
      <w:lvlJc w:val="left"/>
      <w:pPr>
        <w:ind w:left="185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76C"/>
    <w:rsid w:val="000462D0"/>
    <w:rsid w:val="00051DB6"/>
    <w:rsid w:val="00060229"/>
    <w:rsid w:val="000A0AF9"/>
    <w:rsid w:val="000C4D16"/>
    <w:rsid w:val="000C7AE9"/>
    <w:rsid w:val="000F2CA5"/>
    <w:rsid w:val="0012403E"/>
    <w:rsid w:val="00147C73"/>
    <w:rsid w:val="001F41BE"/>
    <w:rsid w:val="00203223"/>
    <w:rsid w:val="00246E12"/>
    <w:rsid w:val="002539C2"/>
    <w:rsid w:val="0025677A"/>
    <w:rsid w:val="002B5603"/>
    <w:rsid w:val="002C48EE"/>
    <w:rsid w:val="0033669F"/>
    <w:rsid w:val="00336FB3"/>
    <w:rsid w:val="003644E3"/>
    <w:rsid w:val="003924AA"/>
    <w:rsid w:val="003C4ECC"/>
    <w:rsid w:val="00401F9A"/>
    <w:rsid w:val="00410599"/>
    <w:rsid w:val="00441FF6"/>
    <w:rsid w:val="00452C64"/>
    <w:rsid w:val="0046215F"/>
    <w:rsid w:val="00466DB9"/>
    <w:rsid w:val="00472FC4"/>
    <w:rsid w:val="00473CC2"/>
    <w:rsid w:val="004B499D"/>
    <w:rsid w:val="004F38E6"/>
    <w:rsid w:val="00531333"/>
    <w:rsid w:val="00533135"/>
    <w:rsid w:val="00573BD9"/>
    <w:rsid w:val="005773FD"/>
    <w:rsid w:val="005A7A78"/>
    <w:rsid w:val="005D16FE"/>
    <w:rsid w:val="005E171A"/>
    <w:rsid w:val="005E648A"/>
    <w:rsid w:val="00610A2A"/>
    <w:rsid w:val="00623916"/>
    <w:rsid w:val="00670AC7"/>
    <w:rsid w:val="006B6BB8"/>
    <w:rsid w:val="006E3849"/>
    <w:rsid w:val="00700903"/>
    <w:rsid w:val="007160A1"/>
    <w:rsid w:val="007E450D"/>
    <w:rsid w:val="00803CFE"/>
    <w:rsid w:val="00861EE7"/>
    <w:rsid w:val="008748FA"/>
    <w:rsid w:val="008A0FC1"/>
    <w:rsid w:val="008B4AE0"/>
    <w:rsid w:val="008D25CF"/>
    <w:rsid w:val="008E3CD0"/>
    <w:rsid w:val="00905960"/>
    <w:rsid w:val="0091718C"/>
    <w:rsid w:val="00922BF5"/>
    <w:rsid w:val="00932BF6"/>
    <w:rsid w:val="00935D56"/>
    <w:rsid w:val="00941DE5"/>
    <w:rsid w:val="0094671A"/>
    <w:rsid w:val="009701AE"/>
    <w:rsid w:val="009B0EA6"/>
    <w:rsid w:val="009D6B9F"/>
    <w:rsid w:val="009F7590"/>
    <w:rsid w:val="00A418BD"/>
    <w:rsid w:val="00AB14DC"/>
    <w:rsid w:val="00AB79A4"/>
    <w:rsid w:val="00AF68AD"/>
    <w:rsid w:val="00B20376"/>
    <w:rsid w:val="00B22155"/>
    <w:rsid w:val="00B34474"/>
    <w:rsid w:val="00B555BC"/>
    <w:rsid w:val="00B66196"/>
    <w:rsid w:val="00BA576C"/>
    <w:rsid w:val="00BC0738"/>
    <w:rsid w:val="00BC15C0"/>
    <w:rsid w:val="00BD2384"/>
    <w:rsid w:val="00BE533D"/>
    <w:rsid w:val="00C01613"/>
    <w:rsid w:val="00C21A7C"/>
    <w:rsid w:val="00C34533"/>
    <w:rsid w:val="00C347B8"/>
    <w:rsid w:val="00C50121"/>
    <w:rsid w:val="00C51F3E"/>
    <w:rsid w:val="00C674FD"/>
    <w:rsid w:val="00C866DB"/>
    <w:rsid w:val="00C86E16"/>
    <w:rsid w:val="00CA595E"/>
    <w:rsid w:val="00CD10A1"/>
    <w:rsid w:val="00CE1662"/>
    <w:rsid w:val="00CE5E95"/>
    <w:rsid w:val="00D109D4"/>
    <w:rsid w:val="00D926C0"/>
    <w:rsid w:val="00DA1584"/>
    <w:rsid w:val="00DC35EB"/>
    <w:rsid w:val="00DE135E"/>
    <w:rsid w:val="00DE5FE0"/>
    <w:rsid w:val="00DF68BE"/>
    <w:rsid w:val="00DF74F7"/>
    <w:rsid w:val="00E13772"/>
    <w:rsid w:val="00E35873"/>
    <w:rsid w:val="00E35CC2"/>
    <w:rsid w:val="00E94B9A"/>
    <w:rsid w:val="00EC4FA8"/>
    <w:rsid w:val="00ED1E27"/>
    <w:rsid w:val="00EE1D80"/>
    <w:rsid w:val="00EE2F31"/>
    <w:rsid w:val="00F214A3"/>
    <w:rsid w:val="00F22716"/>
    <w:rsid w:val="00F84453"/>
    <w:rsid w:val="00F846A7"/>
    <w:rsid w:val="00FB7672"/>
    <w:rsid w:val="00FC1B22"/>
    <w:rsid w:val="00FC2149"/>
    <w:rsid w:val="00FC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F6DAD"/>
  <w15:chartTrackingRefBased/>
  <w15:docId w15:val="{A14D6AE7-386C-4280-89A0-CEF31F4D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7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0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FE189-8A7C-4E49-9ECC-9CA1775BF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4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112</cp:revision>
  <dcterms:created xsi:type="dcterms:W3CDTF">2023-08-29T08:09:00Z</dcterms:created>
  <dcterms:modified xsi:type="dcterms:W3CDTF">2026-07-20T05:06:00Z</dcterms:modified>
</cp:coreProperties>
</file>